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CREATIVE ARTS– BASIC ONE (1)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Date…………….……………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ANSWER ALL QUESTIONS</w:t>
      </w:r>
    </w:p>
    <w:p>
      <w:pPr>
        <w:spacing w:before="0" w:after="16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SECTION: A</w:t>
      </w: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Underline the correct answer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1. Kente is made by the...........?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Asantes    </w:t>
        <w:tab/>
        <w:t xml:space="preserve">B. Gas       </w:t>
        <w:tab/>
        <w:t xml:space="preserve">C. Ewes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2. Kpalogo is a dance for which people?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Gas       </w:t>
        <w:tab/>
        <w:t xml:space="preserve">B.  Fantes      C. Ewes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3. Clay pots are made from.................?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Leaves    </w:t>
        <w:tab/>
        <w:t xml:space="preserve">B.  Clay    </w:t>
        <w:tab/>
        <w:t xml:space="preserve">C. metals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4. A snake can be said to be one of the following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dot       </w:t>
        <w:tab/>
        <w:t xml:space="preserve">B.  line    </w:t>
        <w:tab/>
        <w:tab/>
        <w:t xml:space="preserve">C. space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5. Dumping of plastic waste into gutters will lead to........?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Choked gutters   B. Clean gutters   C. long gutters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6. Agbadza is a dance for which people?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Fantes     </w:t>
        <w:tab/>
        <w:t xml:space="preserve">B. Asantes   </w:t>
        <w:tab/>
        <w:t xml:space="preserve">C. Ewes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7. A wooden blackboard is made from what?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plastic     </w:t>
        <w:tab/>
        <w:t xml:space="preserve">B. rubber   </w:t>
        <w:tab/>
        <w:t xml:space="preserve">C. wood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8. A Ghanaian drum is made from a wood and...........?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animal skin</w:t>
        <w:tab/>
        <w:t xml:space="preserve">B.  human skin   C. plant skin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Indicate whether the statements below are TRUE or FALSE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9. A wood is a hard material. True / False?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10. A stone is a natural material. True / False?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11. Rocks can be used to construct roads. True/False?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12. Smock is the traditional attire for Akans.  True/False?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13. Leather shoes are made from animal skin.  True/False?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14. One of the following is a man-made material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sand               b. gravels                c. leather belt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15. Pot is made from one of the following materials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metal              b. clay                   c. gravels</w:t>
      </w:r>
    </w:p>
    <w:p>
      <w:pPr>
        <w:spacing w:before="0" w:after="16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16. Special dresses for dance and drama are called …………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patterns</w:t>
        <w:tab/>
        <w:t xml:space="preserve">b. costumes</w:t>
        <w:tab/>
        <w:t xml:space="preserve">       c. design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17. Which dance uses kente constume?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damba</w:t>
        <w:tab/>
        <w:t xml:space="preserve">      b. adowa</w:t>
        <w:tab/>
        <w:t xml:space="preserve">c. borborbor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18. Which of the following is added to costume?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beads</w:t>
        <w:tab/>
        <w:tab/>
        <w:t xml:space="preserve">b. knife</w:t>
        <w:tab/>
        <w:t xml:space="preserve">c. chains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19. The damba dancer uses …………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a. kente</w:t>
        <w:tab/>
        <w:t xml:space="preserve">b. smock</w:t>
        <w:tab/>
        <w:t xml:space="preserve">     c. colth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20. We do not invite people to our exhibition. True / False</w:t>
      </w: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Section B</w:t>
      </w: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1. Trace and colour the house.</w:t>
      </w: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object w:dxaOrig="8251" w:dyaOrig="5260">
          <v:rect xmlns:o="urn:schemas-microsoft-com:office:office" xmlns:v="urn:schemas-microsoft-com:vml" id="rectole0000000000" style="width:412.550000pt;height:26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2. Draw a tree and color it.</w:t>
      </w: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CREATIVE ARTS– BASIC ONE (1)</w:t>
      </w: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MARKING SCHEME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1. 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2. 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3. B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4. 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5. B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6. 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7. C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8. True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9. C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10. 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11. True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12. False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13. True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14. C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15. B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16. B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17. B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18. 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19. B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20. False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Section: B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FFFF00" w:val="clear"/>
        </w:rPr>
      </w:pP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FFFF00" w:val="clear"/>
        </w:rPr>
        <w:t xml:space="preserve">Question 2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 well-drawn tree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Parts: leaf, steam, roots, etc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FFFF00" w:val="clear"/>
        </w:rPr>
      </w:pP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FFFF00" w:val="clear"/>
        </w:rPr>
        <w:t xml:space="preserve">Question 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Learner to connect the dots to have a house.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