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43F94" w14:textId="77777777" w:rsidR="003F3CBD" w:rsidRDefault="003F3CBD" w:rsidP="003F3C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BASIC 7</w:t>
      </w:r>
    </w:p>
    <w:p w14:paraId="5E67F64B" w14:textId="057CE167" w:rsidR="003F3CBD" w:rsidRDefault="003F3CBD" w:rsidP="003F3C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WEEKLY LESSON PLAN – WEEK </w:t>
      </w:r>
      <w:r w:rsidR="008153FA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pPr w:leftFromText="180" w:rightFromText="180" w:bottomFromText="160" w:vertAnchor="page" w:horzAnchor="margin" w:tblpXSpec="center" w:tblpY="1546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1"/>
        <w:gridCol w:w="1966"/>
        <w:gridCol w:w="221"/>
        <w:gridCol w:w="1269"/>
        <w:gridCol w:w="318"/>
        <w:gridCol w:w="27"/>
        <w:gridCol w:w="601"/>
        <w:gridCol w:w="842"/>
        <w:gridCol w:w="35"/>
        <w:gridCol w:w="508"/>
        <w:gridCol w:w="922"/>
        <w:gridCol w:w="441"/>
        <w:gridCol w:w="2156"/>
      </w:tblGrid>
      <w:tr w:rsidR="00142EE2" w14:paraId="0284BFE9" w14:textId="77777777" w:rsidTr="00FB6BE2">
        <w:trPr>
          <w:trHeight w:val="41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079CE" w14:textId="77777777" w:rsidR="003F3CBD" w:rsidRDefault="003F3CBD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B684" w14:textId="2C911BED" w:rsidR="003F3CBD" w:rsidRDefault="006317E9" w:rsidP="00FB6BE2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Number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FC843" w14:textId="77777777" w:rsidR="003F3CBD" w:rsidRDefault="003F3CBD" w:rsidP="00FB6BE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71CE" w14:textId="4709A39E" w:rsidR="003F3CBD" w:rsidRDefault="006317E9" w:rsidP="00FB6BE2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Number and Numeration Systems</w:t>
            </w:r>
          </w:p>
        </w:tc>
      </w:tr>
      <w:tr w:rsidR="003F3CBD" w14:paraId="57F82B12" w14:textId="77777777" w:rsidTr="00FB6BE2">
        <w:trPr>
          <w:trHeight w:val="100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107B" w14:textId="77777777" w:rsidR="003F3CBD" w:rsidRDefault="003F3CBD" w:rsidP="00FB6BE2">
            <w:pPr>
              <w:rPr>
                <w:rFonts w:ascii="Times New Roman" w:hAnsi="Times New Roman" w:cs="Times New Roman"/>
                <w:b/>
              </w:rPr>
            </w:pPr>
          </w:p>
          <w:p w14:paraId="0B5C196D" w14:textId="77777777" w:rsidR="003F3CBD" w:rsidRDefault="003F3CBD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33CD" w14:textId="0C5F88A4" w:rsidR="003F3CBD" w:rsidRDefault="006317E9" w:rsidP="006317E9">
            <w:pPr>
              <w:rPr>
                <w:rFonts w:ascii="Times New Roman" w:eastAsia="Gill Sans MT" w:hAnsi="Times New Roman" w:cs="Times New Roman"/>
              </w:rPr>
            </w:pPr>
            <w:r w:rsidRPr="006317E9">
              <w:rPr>
                <w:rFonts w:ascii="Times New Roman" w:eastAsia="Gill Sans MT" w:hAnsi="Times New Roman" w:cs="Times New Roman"/>
              </w:rPr>
              <w:t>B7.1.1.1 Demonstrate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6317E9">
              <w:rPr>
                <w:rFonts w:ascii="Times New Roman" w:eastAsia="Gill Sans MT" w:hAnsi="Times New Roman" w:cs="Times New Roman"/>
              </w:rPr>
              <w:t>understanding and the use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6317E9">
              <w:rPr>
                <w:rFonts w:ascii="Times New Roman" w:eastAsia="Gill Sans MT" w:hAnsi="Times New Roman" w:cs="Times New Roman"/>
              </w:rPr>
              <w:t>of place value for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6317E9">
              <w:rPr>
                <w:rFonts w:ascii="Times New Roman" w:eastAsia="Gill Sans MT" w:hAnsi="Times New Roman" w:cs="Times New Roman"/>
              </w:rPr>
              <w:t>expressing quantities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6317E9">
              <w:rPr>
                <w:rFonts w:ascii="Times New Roman" w:eastAsia="Gill Sans MT" w:hAnsi="Times New Roman" w:cs="Times New Roman"/>
              </w:rPr>
              <w:t>recorded as base ten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6317E9">
              <w:rPr>
                <w:rFonts w:ascii="Times New Roman" w:eastAsia="Gill Sans MT" w:hAnsi="Times New Roman" w:cs="Times New Roman"/>
              </w:rPr>
              <w:t>numerals as well as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6317E9">
              <w:rPr>
                <w:rFonts w:ascii="Times New Roman" w:eastAsia="Gill Sans MT" w:hAnsi="Times New Roman" w:cs="Times New Roman"/>
              </w:rPr>
              <w:t>rounding these to given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6317E9">
              <w:rPr>
                <w:rFonts w:ascii="Times New Roman" w:eastAsia="Gill Sans MT" w:hAnsi="Times New Roman" w:cs="Times New Roman"/>
              </w:rPr>
              <w:t>decimal places and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6317E9">
              <w:rPr>
                <w:rFonts w:ascii="Times New Roman" w:eastAsia="Gill Sans MT" w:hAnsi="Times New Roman" w:cs="Times New Roman"/>
              </w:rPr>
              <w:t>significant figures.</w:t>
            </w:r>
          </w:p>
        </w:tc>
      </w:tr>
      <w:tr w:rsidR="00142EE2" w14:paraId="0BAE14E6" w14:textId="77777777" w:rsidTr="00FB6BE2">
        <w:trPr>
          <w:trHeight w:val="142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2515" w14:textId="77777777" w:rsidR="003F3CBD" w:rsidRDefault="003F3CBD" w:rsidP="00FB6BE2">
            <w:pPr>
              <w:rPr>
                <w:rFonts w:ascii="Times New Roman" w:hAnsi="Times New Roman" w:cs="Times New Roman"/>
                <w:b/>
              </w:rPr>
            </w:pPr>
          </w:p>
          <w:p w14:paraId="1C3084C7" w14:textId="77777777" w:rsidR="003F3CBD" w:rsidRDefault="003F3CBD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4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716F" w14:textId="77777777" w:rsidR="003F3CBD" w:rsidRDefault="006317E9" w:rsidP="006317E9">
            <w:pPr>
              <w:rPr>
                <w:rFonts w:ascii="Times New Roman" w:eastAsia="Gill Sans MT" w:hAnsi="Times New Roman" w:cs="Times New Roman"/>
              </w:rPr>
            </w:pPr>
            <w:r w:rsidRPr="006317E9">
              <w:rPr>
                <w:rFonts w:ascii="Times New Roman" w:eastAsia="Gill Sans MT" w:hAnsi="Times New Roman" w:cs="Times New Roman"/>
              </w:rPr>
              <w:t>B7.1.1.1.1 Model number quantities more than 1,000,000,000 using graph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6317E9">
              <w:rPr>
                <w:rFonts w:ascii="Times New Roman" w:eastAsia="Gill Sans MT" w:hAnsi="Times New Roman" w:cs="Times New Roman"/>
              </w:rPr>
              <w:t>sheets, isometric papers and multi-base blocks</w:t>
            </w:r>
          </w:p>
          <w:p w14:paraId="0C627A39" w14:textId="77F79DA5" w:rsidR="00333D67" w:rsidRDefault="00333D67" w:rsidP="00333D67">
            <w:pPr>
              <w:rPr>
                <w:rFonts w:ascii="Times New Roman" w:eastAsia="Gill Sans MT" w:hAnsi="Times New Roman" w:cs="Times New Roman"/>
              </w:rPr>
            </w:pPr>
            <w:r w:rsidRPr="00333D67">
              <w:rPr>
                <w:rFonts w:ascii="Times New Roman" w:eastAsia="Gill Sans MT" w:hAnsi="Times New Roman" w:cs="Times New Roman"/>
              </w:rPr>
              <w:t xml:space="preserve">B7.1.1.2 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333D67">
              <w:rPr>
                <w:rFonts w:ascii="Times New Roman" w:eastAsia="Gill Sans MT" w:hAnsi="Times New Roman" w:cs="Times New Roman"/>
              </w:rPr>
              <w:t>Compare and order whole numbers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333D67">
              <w:rPr>
                <w:rFonts w:ascii="Times New Roman" w:eastAsia="Gill Sans MT" w:hAnsi="Times New Roman" w:cs="Times New Roman"/>
              </w:rPr>
              <w:t>more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333D67">
              <w:rPr>
                <w:rFonts w:ascii="Times New Roman" w:eastAsia="Gill Sans MT" w:hAnsi="Times New Roman" w:cs="Times New Roman"/>
              </w:rPr>
              <w:t>than1,000,000,000andrepresentthecomparison using "&gt;, &lt;, or="</w:t>
            </w:r>
          </w:p>
        </w:tc>
        <w:tc>
          <w:tcPr>
            <w:tcW w:w="4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78B77" w14:textId="0025DEC1" w:rsidR="003F3CBD" w:rsidRPr="00333D67" w:rsidRDefault="003F3CBD" w:rsidP="00FB6BE2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Performance Indicator:</w:t>
            </w:r>
            <w:r w:rsidR="00333D67">
              <w:rPr>
                <w:rFonts w:ascii="Times New Roman" w:eastAsia="Gill Sans MT" w:hAnsi="Times New Roman" w:cs="Times New Roman"/>
                <w:b/>
                <w:bCs/>
              </w:rPr>
              <w:t xml:space="preserve"> </w:t>
            </w:r>
            <w:r w:rsidR="00333D67">
              <w:rPr>
                <w:rFonts w:ascii="Times New Roman" w:eastAsia="Gill Sans MT" w:hAnsi="Times New Roman" w:cs="Times New Roman"/>
              </w:rPr>
              <w:t>Learners can use multi-base blocks to add quantities.</w:t>
            </w:r>
          </w:p>
        </w:tc>
      </w:tr>
      <w:tr w:rsidR="003F3CBD" w14:paraId="213EEDD3" w14:textId="77777777" w:rsidTr="00FB6BE2">
        <w:trPr>
          <w:trHeight w:val="3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465AA" w14:textId="77777777" w:rsidR="003F3CBD" w:rsidRDefault="003F3CBD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07BF" w14:textId="38150ED2" w:rsidR="003F3CBD" w:rsidRDefault="00A05082" w:rsidP="00FB6B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11-09-2026</w:t>
            </w:r>
          </w:p>
        </w:tc>
      </w:tr>
      <w:tr w:rsidR="00142EE2" w14:paraId="4566C46F" w14:textId="77777777" w:rsidTr="00FB6BE2">
        <w:trPr>
          <w:trHeight w:val="33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67D6A" w14:textId="77777777" w:rsidR="003F3CBD" w:rsidRDefault="003F3CBD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6031A" w14:textId="77777777" w:rsidR="003F3CBD" w:rsidRDefault="003F3CBD" w:rsidP="00FB6B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B.S.7                             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1F41C" w14:textId="77777777" w:rsidR="003F3CBD" w:rsidRDefault="003F3CBD" w:rsidP="00FB6BE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8CCB" w14:textId="77777777" w:rsidR="003F3CBD" w:rsidRDefault="003F3CBD" w:rsidP="00FB6BE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C318B" w14:textId="77777777" w:rsidR="003F3CBD" w:rsidRDefault="003F3CBD" w:rsidP="00FB6BE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8D9E" w14:textId="77777777" w:rsidR="003F3CBD" w:rsidRDefault="003F3CBD" w:rsidP="00FB6BE2">
            <w:pPr>
              <w:rPr>
                <w:rFonts w:ascii="Times New Roman" w:hAnsi="Times New Roman" w:cs="Times New Roman"/>
              </w:rPr>
            </w:pPr>
          </w:p>
        </w:tc>
      </w:tr>
      <w:tr w:rsidR="003F3CBD" w14:paraId="7E573025" w14:textId="77777777" w:rsidTr="00FB6BE2">
        <w:trPr>
          <w:trHeight w:val="2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AAE98" w14:textId="77777777" w:rsidR="003F3CBD" w:rsidRDefault="003F3CBD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AFA5" w14:textId="150F1586" w:rsidR="003F3CBD" w:rsidRDefault="00A2112E" w:rsidP="00FB6B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Mathematics</w:t>
            </w:r>
          </w:p>
        </w:tc>
      </w:tr>
      <w:tr w:rsidR="003F3CBD" w14:paraId="574B46CC" w14:textId="77777777" w:rsidTr="00FB6BE2">
        <w:trPr>
          <w:trHeight w:val="3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EE829" w14:textId="77777777" w:rsidR="003F3CBD" w:rsidRDefault="003F3CBD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5C51" w14:textId="194ABC72" w:rsidR="003F3CBD" w:rsidRDefault="00A2112E" w:rsidP="00FB6B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Mathematics Curriculum, Teachers Resource Pack, Learners Resource Pack, Textbook.</w:t>
            </w:r>
          </w:p>
        </w:tc>
      </w:tr>
      <w:tr w:rsidR="00142EE2" w14:paraId="363889E3" w14:textId="77777777" w:rsidTr="00FB6BE2">
        <w:trPr>
          <w:trHeight w:val="43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7E2DD" w14:textId="77777777" w:rsidR="003F3CBD" w:rsidRDefault="003F3CBD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218F" w14:textId="2E766D78" w:rsidR="003F3CBD" w:rsidRDefault="006317E9" w:rsidP="00FB6B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Graph sheet, Multi-base block, Pictures</w:t>
            </w:r>
            <w:r w:rsidR="00D12798">
              <w:rPr>
                <w:rFonts w:ascii="Times New Roman" w:hAnsi="Times New Roman" w:cs="Times New Roman"/>
              </w:rPr>
              <w:t>, number chart.</w:t>
            </w:r>
          </w:p>
        </w:tc>
        <w:tc>
          <w:tcPr>
            <w:tcW w:w="2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4CBA" w14:textId="77777777" w:rsidR="003F3CBD" w:rsidRDefault="003F3CBD" w:rsidP="00FB6BE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7D58" w14:textId="6EBCEBE6" w:rsidR="003F3CBD" w:rsidRDefault="00A2112E" w:rsidP="00A2112E">
            <w:pPr>
              <w:rPr>
                <w:rFonts w:ascii="Times New Roman" w:hAnsi="Times New Roman" w:cs="Times New Roman"/>
              </w:rPr>
            </w:pPr>
            <w:r w:rsidRPr="00A2112E">
              <w:rPr>
                <w:rFonts w:ascii="Times New Roman" w:hAnsi="Times New Roman" w:cs="Times New Roman"/>
              </w:rPr>
              <w:t>Ability to combine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2112E">
              <w:rPr>
                <w:rFonts w:ascii="Times New Roman" w:hAnsi="Times New Roman" w:cs="Times New Roman"/>
              </w:rPr>
              <w:t>Information and ideas from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2112E">
              <w:rPr>
                <w:rFonts w:ascii="Times New Roman" w:hAnsi="Times New Roman" w:cs="Times New Roman"/>
              </w:rPr>
              <w:t>several sources to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2112E">
              <w:rPr>
                <w:rFonts w:ascii="Times New Roman" w:hAnsi="Times New Roman" w:cs="Times New Roman"/>
              </w:rPr>
              <w:t>reach 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2112E">
              <w:rPr>
                <w:rFonts w:ascii="Times New Roman" w:hAnsi="Times New Roman" w:cs="Times New Roman"/>
              </w:rPr>
              <w:t>conclusion</w:t>
            </w:r>
          </w:p>
        </w:tc>
      </w:tr>
      <w:tr w:rsidR="00142EE2" w14:paraId="3D4C7911" w14:textId="77777777" w:rsidTr="00FB6BE2">
        <w:trPr>
          <w:trHeight w:val="84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E991D" w14:textId="31D82A79" w:rsidR="003F3CBD" w:rsidRDefault="003F3CBD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</w:t>
            </w:r>
            <w:r w:rsidR="00FD5750">
              <w:rPr>
                <w:rFonts w:ascii="Times New Roman" w:hAnsi="Times New Roman" w:cs="Times New Roman"/>
                <w:b/>
              </w:rPr>
              <w:t>/DATE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4CA98" w14:textId="77777777" w:rsidR="003F3CBD" w:rsidRDefault="003F3CBD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D19FD" w14:textId="77777777" w:rsidR="003F3CBD" w:rsidRDefault="003F3CBD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AC09F" w14:textId="77777777" w:rsidR="003F3CBD" w:rsidRDefault="003F3CBD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142EE2" w14:paraId="1B648143" w14:textId="77777777" w:rsidTr="00FB6BE2">
        <w:trPr>
          <w:trHeight w:val="282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D4AD5" w14:textId="77777777" w:rsidR="003F3CBD" w:rsidRDefault="003F3CBD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TUESDAY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9610" w14:textId="0295AA21" w:rsidR="003F3CBD" w:rsidRDefault="00A2112E" w:rsidP="00FB6BE2">
            <w:pPr>
              <w:spacing w:line="244" w:lineRule="auto"/>
            </w:pPr>
            <w:r>
              <w:t>Learners brainstorm to identify multi-base materials and their values. ( Cube = 100,000, Rod = 1,000,000, Flat = 10,000,000, block = 100,000,000)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1F05" w14:textId="77777777" w:rsidR="003F3CBD" w:rsidRDefault="00333D67" w:rsidP="00A2112E">
            <w:pPr>
              <w:pStyle w:val="ListParagraph"/>
              <w:numPr>
                <w:ilvl w:val="0"/>
                <w:numId w:val="1"/>
              </w:numPr>
              <w:spacing w:line="235" w:lineRule="auto"/>
            </w:pPr>
            <w:r>
              <w:t>Demonstrate how to add quantities up to 1,000,000,000 using multi-base blocks.</w:t>
            </w:r>
          </w:p>
          <w:p w14:paraId="1D1DDFD8" w14:textId="77777777" w:rsidR="00333D67" w:rsidRDefault="00333D67" w:rsidP="00A2112E">
            <w:pPr>
              <w:pStyle w:val="ListParagraph"/>
              <w:numPr>
                <w:ilvl w:val="0"/>
                <w:numId w:val="1"/>
              </w:numPr>
              <w:spacing w:line="235" w:lineRule="auto"/>
            </w:pPr>
            <w:r>
              <w:t>Assist Learners to find out how many cubes ,rods, flats and blocks will make 1,000,000,000.</w:t>
            </w:r>
          </w:p>
          <w:p w14:paraId="768F60E0" w14:textId="781077C9" w:rsidR="00333D67" w:rsidRDefault="00333D67" w:rsidP="00A2112E">
            <w:pPr>
              <w:pStyle w:val="ListParagraph"/>
              <w:numPr>
                <w:ilvl w:val="0"/>
                <w:numId w:val="1"/>
              </w:numPr>
              <w:spacing w:line="235" w:lineRule="auto"/>
            </w:pPr>
            <w:r>
              <w:t>Discuss how to</w:t>
            </w:r>
            <w:r w:rsidR="00350BD7">
              <w:t xml:space="preserve"> use</w:t>
            </w:r>
            <w:r>
              <w:t xml:space="preserve"> multiples of 10s, 50s, 100s and 200s to represent</w:t>
            </w:r>
            <w:r w:rsidR="00350BD7">
              <w:t xml:space="preserve"> numbers in multiples of ways.</w:t>
            </w:r>
          </w:p>
          <w:p w14:paraId="2AD04265" w14:textId="4450F2B1" w:rsidR="00AA3D01" w:rsidRDefault="00AA3D01" w:rsidP="00AA3D01">
            <w:pPr>
              <w:spacing w:line="235" w:lineRule="auto"/>
            </w:pPr>
            <w:r>
              <w:rPr>
                <w:noProof/>
              </w:rPr>
              <w:drawing>
                <wp:inline distT="0" distB="0" distL="0" distR="0" wp14:anchorId="1396604C" wp14:editId="70115C13">
                  <wp:extent cx="1600200" cy="116967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169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1A36C680" wp14:editId="25E7AFD3">
                  <wp:extent cx="1600200" cy="133667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336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26E42E" w14:textId="77777777" w:rsidR="00350BD7" w:rsidRDefault="00350BD7" w:rsidP="00350BD7">
            <w:pPr>
              <w:spacing w:line="235" w:lineRule="auto"/>
            </w:pPr>
            <w:r>
              <w:t>5,560 = 20×200 + 10×100 +11×50 + 1×10; or</w:t>
            </w:r>
          </w:p>
          <w:p w14:paraId="61ADBB77" w14:textId="77777777" w:rsidR="00350BD7" w:rsidRDefault="00350BD7" w:rsidP="00350BD7">
            <w:pPr>
              <w:spacing w:line="235" w:lineRule="auto"/>
            </w:pPr>
            <w:r>
              <w:lastRenderedPageBreak/>
              <w:t>= 15×200 + 20×100 +10×50 + 6×10</w:t>
            </w:r>
          </w:p>
          <w:p w14:paraId="44D59EA2" w14:textId="0A263D75" w:rsidR="00350BD7" w:rsidRDefault="00350BD7" w:rsidP="00350BD7">
            <w:pPr>
              <w:spacing w:line="235" w:lineRule="auto"/>
            </w:pPr>
            <w:r>
              <w:t>8610 =</w:t>
            </w:r>
            <w:r w:rsidR="00AA3D01">
              <w:t>30</w:t>
            </w:r>
            <w:r>
              <w:t xml:space="preserve"> x 200 + 20 x 100 + </w:t>
            </w:r>
            <w:r w:rsidR="00AA3D01">
              <w:t>10</w:t>
            </w:r>
            <w:r>
              <w:t xml:space="preserve"> x 50 + </w:t>
            </w:r>
            <w:r w:rsidR="00AA3D01">
              <w:t>11</w:t>
            </w:r>
            <w:r>
              <w:t xml:space="preserve"> x 10 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76E1" w14:textId="599EC511" w:rsidR="003F3CBD" w:rsidRDefault="00AA3D01" w:rsidP="00FB6BE2">
            <w:pPr>
              <w:spacing w:line="235" w:lineRule="auto"/>
            </w:pPr>
            <w:r>
              <w:lastRenderedPageBreak/>
              <w:t>Individual Learners to solve more examples of adding quantities using multi-base blocks.</w:t>
            </w:r>
          </w:p>
        </w:tc>
      </w:tr>
      <w:tr w:rsidR="00142EE2" w14:paraId="690444E9" w14:textId="77777777" w:rsidTr="00FB6BE2">
        <w:trPr>
          <w:trHeight w:val="174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FB3EA" w14:textId="77777777" w:rsidR="003F3CBD" w:rsidRDefault="003F3CBD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THURSDAY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0A46" w14:textId="1140FC2E" w:rsidR="003F3CBD" w:rsidRDefault="00AA3D01" w:rsidP="00FB6BE2">
            <w:pPr>
              <w:spacing w:line="235" w:lineRule="auto"/>
            </w:pPr>
            <w:r>
              <w:t>Review Learners knowledge on the previous lesson.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F96B" w14:textId="4D36713B" w:rsidR="003F3CBD" w:rsidRDefault="00D232EC" w:rsidP="00AA3D01">
            <w:pPr>
              <w:pStyle w:val="ListParagraph"/>
              <w:numPr>
                <w:ilvl w:val="0"/>
                <w:numId w:val="2"/>
              </w:numPr>
              <w:spacing w:line="235" w:lineRule="auto"/>
              <w:ind w:right="51"/>
            </w:pPr>
            <w:r>
              <w:t>Learners brainstorm to identify the Ghana Cedis paper notes denominations we have.</w:t>
            </w:r>
          </w:p>
          <w:p w14:paraId="3CA2B0B6" w14:textId="3F900992" w:rsidR="00D232EC" w:rsidRDefault="00D232EC" w:rsidP="00D232EC">
            <w:pPr>
              <w:pStyle w:val="ListParagraph"/>
              <w:numPr>
                <w:ilvl w:val="0"/>
                <w:numId w:val="2"/>
              </w:numPr>
              <w:spacing w:line="235" w:lineRule="auto"/>
              <w:ind w:right="51"/>
            </w:pPr>
            <w:r>
              <w:t>Demonstrate how many of each denomination would be required to model given amount up to one billion.</w:t>
            </w:r>
          </w:p>
          <w:p w14:paraId="13CC0A85" w14:textId="22B7B84C" w:rsidR="00D232EC" w:rsidRDefault="00D232EC" w:rsidP="00D232EC">
            <w:pPr>
              <w:pStyle w:val="ListParagraph"/>
              <w:numPr>
                <w:ilvl w:val="0"/>
                <w:numId w:val="2"/>
              </w:numPr>
              <w:spacing w:line="235" w:lineRule="auto"/>
              <w:ind w:right="51"/>
            </w:pPr>
            <w:r>
              <w:t>Assist Learners to calculate how many of each denomination would be required to model given amount up to one billion.</w:t>
            </w:r>
          </w:p>
          <w:p w14:paraId="2DA61D32" w14:textId="2FE428FF" w:rsidR="00D232EC" w:rsidRDefault="00D232EC" w:rsidP="00D232EC">
            <w:pPr>
              <w:pStyle w:val="ListParagraph"/>
              <w:numPr>
                <w:ilvl w:val="0"/>
                <w:numId w:val="2"/>
              </w:numPr>
              <w:spacing w:line="235" w:lineRule="auto"/>
              <w:ind w:right="51"/>
            </w:pPr>
            <w:r>
              <w:t>Learners in small group to practice combining two or more of the Ghana Cedis paper notes to add up to an amount.</w:t>
            </w:r>
          </w:p>
          <w:p w14:paraId="1165947A" w14:textId="77777777" w:rsidR="00D232EC" w:rsidRDefault="00D232EC" w:rsidP="00D232EC">
            <w:pPr>
              <w:spacing w:line="235" w:lineRule="auto"/>
              <w:ind w:right="51"/>
            </w:pPr>
            <w:r>
              <w:t>i. Workout how many GH¢200 will make GH¢185, 000,000,</w:t>
            </w:r>
          </w:p>
          <w:p w14:paraId="00FDC0A0" w14:textId="0ACFE129" w:rsidR="00D232EC" w:rsidRDefault="00D232EC" w:rsidP="00D232EC">
            <w:pPr>
              <w:spacing w:line="235" w:lineRule="auto"/>
              <w:ind w:right="51"/>
            </w:pPr>
            <w:r>
              <w:t>= 925000 of the Gh</w:t>
            </w:r>
            <w:r>
              <w:rPr>
                <w:rFonts w:cstheme="minorHAnsi"/>
              </w:rPr>
              <w:t>¢</w:t>
            </w:r>
            <w:r>
              <w:t>200 paper note</w:t>
            </w:r>
            <w:r w:rsidR="00142EE2">
              <w:t xml:space="preserve"> will be Gh</w:t>
            </w:r>
            <w:r w:rsidR="00142EE2">
              <w:rPr>
                <w:rFonts w:cstheme="minorHAnsi"/>
              </w:rPr>
              <w:t>¢</w:t>
            </w:r>
            <w:r w:rsidR="00142EE2">
              <w:t>185,000,000</w:t>
            </w:r>
          </w:p>
          <w:p w14:paraId="749747BC" w14:textId="3DA39D5E" w:rsidR="00D232EC" w:rsidRDefault="00D232EC" w:rsidP="00D232EC">
            <w:pPr>
              <w:spacing w:line="235" w:lineRule="auto"/>
              <w:ind w:right="51"/>
            </w:pPr>
            <w:r>
              <w:t>ii. Determine combinations of GH¢50, GH¢100 or GH¢200 notes that make</w:t>
            </w:r>
            <w:r w:rsidR="00142EE2">
              <w:t xml:space="preserve"> </w:t>
            </w:r>
            <w:r>
              <w:t xml:space="preserve">GH¢1,000,000 </w:t>
            </w:r>
            <w:r w:rsidR="00142EE2">
              <w:t>.</w:t>
            </w:r>
          </w:p>
          <w:p w14:paraId="48D8EFD9" w14:textId="6615A225" w:rsidR="00142EE2" w:rsidRDefault="00142EE2" w:rsidP="00D232EC">
            <w:pPr>
              <w:spacing w:line="235" w:lineRule="auto"/>
              <w:ind w:right="51"/>
              <w:rPr>
                <w:rFonts w:cstheme="minorHAnsi"/>
              </w:rPr>
            </w:pPr>
            <w:r>
              <w:t>= 400 of the Gh</w:t>
            </w:r>
            <w:r>
              <w:rPr>
                <w:rFonts w:cstheme="minorHAnsi"/>
              </w:rPr>
              <w:t>¢</w:t>
            </w:r>
            <w:r>
              <w:t>50 will be Gh</w:t>
            </w:r>
            <w:r>
              <w:rPr>
                <w:rFonts w:cstheme="minorHAnsi"/>
              </w:rPr>
              <w:t>¢20,000</w:t>
            </w:r>
          </w:p>
          <w:p w14:paraId="791E45F2" w14:textId="4523C3A9" w:rsidR="00142EE2" w:rsidRDefault="00142EE2" w:rsidP="00D232EC">
            <w:pPr>
              <w:spacing w:line="235" w:lineRule="auto"/>
              <w:ind w:right="51"/>
            </w:pPr>
            <w:r>
              <w:t>= 200 of the Gh</w:t>
            </w:r>
            <w:r>
              <w:rPr>
                <w:rFonts w:ascii="Calibri" w:hAnsi="Calibri" w:cs="Calibri"/>
              </w:rPr>
              <w:t>¢</w:t>
            </w:r>
            <w:r>
              <w:t>100 will be Gh</w:t>
            </w:r>
            <w:r>
              <w:rPr>
                <w:rFonts w:ascii="Calibri" w:hAnsi="Calibri" w:cs="Calibri"/>
              </w:rPr>
              <w:t>¢</w:t>
            </w:r>
            <w:r>
              <w:t>20,000</w:t>
            </w:r>
          </w:p>
          <w:p w14:paraId="0815FD32" w14:textId="019F7E3B" w:rsidR="00142EE2" w:rsidRDefault="00142EE2" w:rsidP="00D232EC">
            <w:pPr>
              <w:spacing w:line="235" w:lineRule="auto"/>
              <w:ind w:right="51"/>
            </w:pPr>
            <w:r>
              <w:t>= 300 of the Gh</w:t>
            </w:r>
            <w:r>
              <w:rPr>
                <w:rFonts w:cstheme="minorHAnsi"/>
              </w:rPr>
              <w:t>¢</w:t>
            </w:r>
            <w:r>
              <w:t>200 will be Gh</w:t>
            </w:r>
            <w:r>
              <w:rPr>
                <w:rFonts w:cstheme="minorHAnsi"/>
              </w:rPr>
              <w:t>¢</w:t>
            </w:r>
            <w:r>
              <w:t>60,000</w:t>
            </w:r>
          </w:p>
          <w:p w14:paraId="1F015D7B" w14:textId="77777777" w:rsidR="003F3CBD" w:rsidRDefault="003F3CBD" w:rsidP="00FB6BE2">
            <w:pPr>
              <w:spacing w:after="0" w:line="240" w:lineRule="auto"/>
              <w:ind w:left="223"/>
            </w:pPr>
            <w:r>
              <w:rPr>
                <w:rFonts w:ascii="Gill Sans MT" w:eastAsia="Gill Sans MT" w:hAnsi="Gill Sans MT" w:cs="Gill Sans MT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A25A" w14:textId="5474CC54" w:rsidR="003F3CBD" w:rsidRPr="00D232EC" w:rsidRDefault="00D232EC" w:rsidP="00D232EC">
            <w:pPr>
              <w:rPr>
                <w:rFonts w:eastAsia="Gill Sans MT" w:cstheme="minorHAnsi"/>
              </w:rPr>
            </w:pPr>
            <w:r w:rsidRPr="00D232EC">
              <w:rPr>
                <w:rFonts w:eastAsia="Gill Sans MT" w:cstheme="minorHAnsi"/>
              </w:rPr>
              <w:t>Through questions and answers, conclude the lesson.</w:t>
            </w:r>
          </w:p>
          <w:p w14:paraId="4EB041C4" w14:textId="77777777" w:rsidR="003F3CBD" w:rsidRDefault="003F3CBD" w:rsidP="00FB6BE2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5D98D51E" w14:textId="77777777" w:rsidR="003F3CBD" w:rsidRDefault="00142EE2" w:rsidP="00FB6BE2">
            <w:pPr>
              <w:rPr>
                <w:b/>
                <w:bCs/>
              </w:rPr>
            </w:pPr>
            <w:r>
              <w:rPr>
                <w:b/>
                <w:bCs/>
              </w:rPr>
              <w:t>Exercise;</w:t>
            </w:r>
          </w:p>
          <w:p w14:paraId="14EF3BFC" w14:textId="77777777" w:rsidR="00142EE2" w:rsidRDefault="00142EE2" w:rsidP="00142EE2">
            <w:pPr>
              <w:pStyle w:val="ListParagraph"/>
              <w:numPr>
                <w:ilvl w:val="0"/>
                <w:numId w:val="3"/>
              </w:numPr>
            </w:pPr>
            <w:r>
              <w:t>How many of the Gh</w:t>
            </w:r>
            <w:r>
              <w:rPr>
                <w:rFonts w:cstheme="minorHAnsi"/>
              </w:rPr>
              <w:t>¢</w:t>
            </w:r>
            <w:r>
              <w:t>50 will be Gh</w:t>
            </w:r>
            <w:r>
              <w:rPr>
                <w:rFonts w:cstheme="minorHAnsi"/>
              </w:rPr>
              <w:t>¢</w:t>
            </w:r>
            <w:r>
              <w:t>530,000?</w:t>
            </w:r>
          </w:p>
          <w:p w14:paraId="44F752DF" w14:textId="15AE5D92" w:rsidR="00142EE2" w:rsidRDefault="00142EE2" w:rsidP="00142EE2">
            <w:pPr>
              <w:pStyle w:val="ListParagraph"/>
              <w:numPr>
                <w:ilvl w:val="0"/>
                <w:numId w:val="3"/>
              </w:numPr>
            </w:pPr>
            <w:r>
              <w:t>How many of the Gh</w:t>
            </w:r>
            <w:r>
              <w:rPr>
                <w:rFonts w:cstheme="minorHAnsi"/>
              </w:rPr>
              <w:t>¢</w:t>
            </w:r>
            <w:r>
              <w:t>100 and Gh</w:t>
            </w:r>
            <w:r>
              <w:rPr>
                <w:rFonts w:cstheme="minorHAnsi"/>
              </w:rPr>
              <w:t>¢</w:t>
            </w:r>
            <w:r>
              <w:t>50 will be Gh</w:t>
            </w:r>
            <w:r>
              <w:rPr>
                <w:rFonts w:cstheme="minorHAnsi"/>
              </w:rPr>
              <w:t>¢</w:t>
            </w:r>
            <w:r>
              <w:t>250,000,000?</w:t>
            </w:r>
          </w:p>
          <w:p w14:paraId="2879F04B" w14:textId="481BEAA0" w:rsidR="00142EE2" w:rsidRPr="00142EE2" w:rsidRDefault="00142EE2" w:rsidP="00142EE2">
            <w:pPr>
              <w:pStyle w:val="ListParagraph"/>
              <w:numPr>
                <w:ilvl w:val="0"/>
                <w:numId w:val="3"/>
              </w:numPr>
            </w:pPr>
            <w:r>
              <w:t>How many of the Gh</w:t>
            </w:r>
            <w:r>
              <w:rPr>
                <w:rFonts w:cstheme="minorHAnsi"/>
              </w:rPr>
              <w:t>¢</w:t>
            </w:r>
            <w:r>
              <w:t>20 will be Gh</w:t>
            </w:r>
            <w:r>
              <w:rPr>
                <w:rFonts w:ascii="Calibri" w:hAnsi="Calibri" w:cs="Calibri"/>
              </w:rPr>
              <w:t>¢</w:t>
            </w:r>
            <w:r>
              <w:t>10,000.</w:t>
            </w:r>
          </w:p>
        </w:tc>
      </w:tr>
      <w:tr w:rsidR="00142EE2" w14:paraId="6DE73807" w14:textId="77777777" w:rsidTr="00FB6BE2">
        <w:trPr>
          <w:trHeight w:val="210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8C6A" w14:textId="77777777" w:rsidR="003F3CBD" w:rsidRDefault="003F3CBD" w:rsidP="00FB6BE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FRIDAY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9C51" w14:textId="57B8558E" w:rsidR="003F3CBD" w:rsidRDefault="00D12798" w:rsidP="00FB6BE2">
            <w:pPr>
              <w:spacing w:line="235" w:lineRule="auto"/>
            </w:pPr>
            <w:r>
              <w:t>Through questions and answers, review Learners on the previous lesson.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CCAF" w14:textId="77777777" w:rsidR="003F3CBD" w:rsidRDefault="00D12798" w:rsidP="00D12798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>
              <w:t>Assist Learners to skip count forwards and backwards in25s, 50s and 250s beginning from 1000.</w:t>
            </w:r>
          </w:p>
          <w:p w14:paraId="1FFC4CC5" w14:textId="77777777" w:rsidR="00D12798" w:rsidRDefault="00D12798" w:rsidP="00D12798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>
              <w:t>Learners brainstorm to identify numbers which are for instance, 500,000 more than or less than a given 8-digit or 9-digit numbers.</w:t>
            </w:r>
          </w:p>
          <w:p w14:paraId="0F4C8F35" w14:textId="105253C3" w:rsidR="00D12798" w:rsidRDefault="00D12798" w:rsidP="00D12798">
            <w:pPr>
              <w:pStyle w:val="ListParagraph"/>
              <w:numPr>
                <w:ilvl w:val="0"/>
                <w:numId w:val="4"/>
              </w:numPr>
              <w:spacing w:after="0" w:line="240" w:lineRule="auto"/>
            </w:pPr>
            <w:r>
              <w:t>Learners in small groups to use phrases such as “is equal to”, “is greater than” and “is less than' as well as their symbols such as “&gt;”, “&lt;” and “=” to compare any two numbers.</w:t>
            </w:r>
          </w:p>
          <w:p w14:paraId="41641809" w14:textId="2784F6E0" w:rsidR="00D12798" w:rsidRDefault="00D12798" w:rsidP="00D12798">
            <w:pPr>
              <w:spacing w:after="0" w:line="240" w:lineRule="auto"/>
            </w:pPr>
            <w:r>
              <w:rPr>
                <w:noProof/>
              </w:rPr>
              <w:lastRenderedPageBreak/>
              <w:drawing>
                <wp:inline distT="0" distB="0" distL="0" distR="0" wp14:anchorId="580B69F8" wp14:editId="147354B2">
                  <wp:extent cx="2075180" cy="2198370"/>
                  <wp:effectExtent l="0" t="0" r="1270" b="0"/>
                  <wp:docPr id="3" name="Picture 3" descr="Comparing Numbers. less Than, Greater Than, Equal To. Worksheets for Kids.  Number Range Up To 100 Stock Vector - Illustration of greater, lesson:  200902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omparing Numbers. less Than, Greater Than, Equal To. Worksheets for Kids.  Number Range Up To 100 Stock Vector - Illustration of greater, lesson:  200902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5180" cy="219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48B925" w14:textId="6186E6AE" w:rsidR="00D12798" w:rsidRDefault="00D12798" w:rsidP="00D12798">
            <w:pPr>
              <w:spacing w:after="0" w:line="240" w:lineRule="auto"/>
              <w:ind w:left="223"/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DE8C" w14:textId="77777777" w:rsidR="003F3CBD" w:rsidRPr="006460B9" w:rsidRDefault="00D12798" w:rsidP="00FB6BE2">
            <w:pPr>
              <w:rPr>
                <w:rFonts w:cstheme="minorHAnsi"/>
              </w:rPr>
            </w:pPr>
            <w:r w:rsidRPr="006460B9">
              <w:rPr>
                <w:rFonts w:cstheme="minorHAnsi"/>
              </w:rPr>
              <w:lastRenderedPageBreak/>
              <w:t>Individual Learners brainstorm to identify, read and write numbers in given positions in a number chart.</w:t>
            </w:r>
          </w:p>
          <w:p w14:paraId="2D989877" w14:textId="77777777" w:rsidR="006460B9" w:rsidRPr="006460B9" w:rsidRDefault="006460B9" w:rsidP="00FB6BE2">
            <w:pPr>
              <w:rPr>
                <w:rFonts w:cstheme="minorHAnsi"/>
                <w:b/>
                <w:bCs/>
              </w:rPr>
            </w:pPr>
            <w:r w:rsidRPr="006460B9">
              <w:rPr>
                <w:rFonts w:cstheme="minorHAnsi"/>
                <w:b/>
                <w:bCs/>
              </w:rPr>
              <w:t>Exercise;</w:t>
            </w:r>
          </w:p>
          <w:p w14:paraId="3844AB8C" w14:textId="77777777" w:rsidR="006460B9" w:rsidRPr="006460B9" w:rsidRDefault="006460B9" w:rsidP="006460B9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60B9">
              <w:rPr>
                <w:rFonts w:asciiTheme="minorHAnsi" w:hAnsiTheme="minorHAnsi" w:cstheme="minorHAnsi"/>
                <w:sz w:val="22"/>
                <w:szCs w:val="22"/>
              </w:rPr>
              <w:t>Compare the numbers in each set and insert &gt; or &lt; sign between the given numbers.</w:t>
            </w:r>
          </w:p>
          <w:p w14:paraId="3D75EBC2" w14:textId="77777777" w:rsidR="006460B9" w:rsidRPr="006460B9" w:rsidRDefault="006460B9" w:rsidP="006460B9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60B9">
              <w:rPr>
                <w:rFonts w:asciiTheme="minorHAnsi" w:hAnsiTheme="minorHAnsi" w:cstheme="minorHAnsi"/>
                <w:sz w:val="22"/>
                <w:szCs w:val="22"/>
              </w:rPr>
              <w:t>(i) 31 _____ 41</w:t>
            </w:r>
          </w:p>
          <w:p w14:paraId="6FE23968" w14:textId="77777777" w:rsidR="006460B9" w:rsidRPr="006460B9" w:rsidRDefault="006460B9" w:rsidP="006460B9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60B9">
              <w:rPr>
                <w:rFonts w:asciiTheme="minorHAnsi" w:hAnsiTheme="minorHAnsi" w:cstheme="minorHAnsi"/>
                <w:sz w:val="22"/>
                <w:szCs w:val="22"/>
              </w:rPr>
              <w:t>(ii) 46 _____ 61</w:t>
            </w:r>
          </w:p>
          <w:p w14:paraId="54C13301" w14:textId="77777777" w:rsidR="006460B9" w:rsidRPr="006460B9" w:rsidRDefault="006460B9" w:rsidP="006460B9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60B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(iii) 9 _____ 15</w:t>
            </w:r>
          </w:p>
          <w:p w14:paraId="12CEA0AE" w14:textId="77777777" w:rsidR="006460B9" w:rsidRPr="006460B9" w:rsidRDefault="006460B9" w:rsidP="006460B9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60B9">
              <w:rPr>
                <w:rFonts w:asciiTheme="minorHAnsi" w:hAnsiTheme="minorHAnsi" w:cstheme="minorHAnsi"/>
                <w:sz w:val="22"/>
                <w:szCs w:val="22"/>
              </w:rPr>
              <w:t>(iv) 28 _____ 38</w:t>
            </w:r>
          </w:p>
          <w:p w14:paraId="1BF6FB98" w14:textId="77777777" w:rsidR="006460B9" w:rsidRPr="006460B9" w:rsidRDefault="006460B9" w:rsidP="006460B9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60B9">
              <w:rPr>
                <w:rFonts w:asciiTheme="minorHAnsi" w:hAnsiTheme="minorHAnsi" w:cstheme="minorHAnsi"/>
                <w:sz w:val="22"/>
                <w:szCs w:val="22"/>
              </w:rPr>
              <w:t>(v) 66 _____ 42</w:t>
            </w:r>
          </w:p>
          <w:p w14:paraId="6D1EBB86" w14:textId="77777777" w:rsidR="006460B9" w:rsidRPr="006460B9" w:rsidRDefault="006460B9" w:rsidP="006460B9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60B9">
              <w:rPr>
                <w:rFonts w:asciiTheme="minorHAnsi" w:hAnsiTheme="minorHAnsi" w:cstheme="minorHAnsi"/>
                <w:sz w:val="22"/>
                <w:szCs w:val="22"/>
              </w:rPr>
              <w:t>(vi) 90 _____ 80</w:t>
            </w:r>
          </w:p>
          <w:p w14:paraId="4F0D048E" w14:textId="77777777" w:rsidR="006460B9" w:rsidRPr="006460B9" w:rsidRDefault="006460B9" w:rsidP="006460B9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60B9">
              <w:rPr>
                <w:rFonts w:asciiTheme="minorHAnsi" w:hAnsiTheme="minorHAnsi" w:cstheme="minorHAnsi"/>
                <w:sz w:val="22"/>
                <w:szCs w:val="22"/>
              </w:rPr>
              <w:t>(vii) 77 _____ 71</w:t>
            </w:r>
          </w:p>
          <w:p w14:paraId="4174A59C" w14:textId="77777777" w:rsidR="006460B9" w:rsidRPr="006460B9" w:rsidRDefault="006460B9" w:rsidP="006460B9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60B9">
              <w:rPr>
                <w:rFonts w:asciiTheme="minorHAnsi" w:hAnsiTheme="minorHAnsi" w:cstheme="minorHAnsi"/>
                <w:sz w:val="22"/>
                <w:szCs w:val="22"/>
              </w:rPr>
              <w:t>(viii) 86 _____ 75</w:t>
            </w:r>
          </w:p>
          <w:p w14:paraId="33022C56" w14:textId="77777777" w:rsidR="006460B9" w:rsidRPr="006460B9" w:rsidRDefault="006460B9" w:rsidP="006460B9">
            <w:pPr>
              <w:pStyle w:val="NormalWeb"/>
              <w:spacing w:before="240" w:beforeAutospacing="0" w:after="24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6460B9">
              <w:rPr>
                <w:rFonts w:asciiTheme="minorHAnsi" w:hAnsiTheme="minorHAnsi" w:cstheme="minorHAnsi"/>
                <w:sz w:val="22"/>
                <w:szCs w:val="22"/>
              </w:rPr>
              <w:t>(ix) 33 _____ 44</w:t>
            </w:r>
          </w:p>
          <w:p w14:paraId="52F3CC08" w14:textId="04B4F7F1" w:rsidR="006460B9" w:rsidRPr="006460B9" w:rsidRDefault="006460B9" w:rsidP="00FB6BE2">
            <w:pPr>
              <w:rPr>
                <w:rFonts w:cstheme="minorHAnsi"/>
                <w:b/>
                <w:bCs/>
              </w:rPr>
            </w:pPr>
          </w:p>
        </w:tc>
      </w:tr>
    </w:tbl>
    <w:p w14:paraId="5A5D5EAD" w14:textId="77777777" w:rsidR="003F3CBD" w:rsidRDefault="003F3CBD" w:rsidP="003F3CBD">
      <w:pPr>
        <w:pStyle w:val="NoSpacing"/>
        <w:rPr>
          <w:rFonts w:ascii="Segoe UI Semibold" w:hAnsi="Segoe UI Semibold" w:cs="Times New Roman"/>
          <w:b/>
          <w:bCs/>
        </w:rPr>
      </w:pPr>
    </w:p>
    <w:p w14:paraId="4B05EFAF" w14:textId="77777777" w:rsidR="003F3CBD" w:rsidRPr="004D09BF" w:rsidRDefault="003F3CBD" w:rsidP="003F3CBD">
      <w:pPr>
        <w:pStyle w:val="NoSpacing"/>
        <w:ind w:hanging="1276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 xml:space="preserve">Name of Teacher:                                            School:                                               District: </w:t>
      </w:r>
    </w:p>
    <w:p w14:paraId="3DC8E870" w14:textId="77777777" w:rsidR="003F3CBD" w:rsidRPr="009860BC" w:rsidRDefault="003F3CBD" w:rsidP="003F3CBD">
      <w:r w:rsidRPr="009860BC">
        <w:t xml:space="preserve"> </w:t>
      </w:r>
    </w:p>
    <w:p w14:paraId="0718B8BE" w14:textId="4721A689" w:rsidR="006910C6" w:rsidRPr="003F3CBD" w:rsidRDefault="004D09BF" w:rsidP="003F3CBD">
      <w:r w:rsidRPr="003F3CBD">
        <w:t xml:space="preserve"> </w:t>
      </w:r>
    </w:p>
    <w:sectPr w:rsidR="006910C6" w:rsidRPr="003F3CBD" w:rsidSect="004D09BF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E4E38"/>
    <w:multiLevelType w:val="hybridMultilevel"/>
    <w:tmpl w:val="680ACA5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80519"/>
    <w:multiLevelType w:val="hybridMultilevel"/>
    <w:tmpl w:val="4EB86E0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4358FC"/>
    <w:multiLevelType w:val="hybridMultilevel"/>
    <w:tmpl w:val="6E029B94"/>
    <w:lvl w:ilvl="0" w:tplc="255C9E24">
      <w:start w:val="1"/>
      <w:numFmt w:val="decimal"/>
      <w:lvlText w:val="%1."/>
      <w:lvlJc w:val="left"/>
      <w:pPr>
        <w:ind w:left="58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03" w:hanging="360"/>
      </w:pPr>
    </w:lvl>
    <w:lvl w:ilvl="2" w:tplc="2000001B" w:tentative="1">
      <w:start w:val="1"/>
      <w:numFmt w:val="lowerRoman"/>
      <w:lvlText w:val="%3."/>
      <w:lvlJc w:val="right"/>
      <w:pPr>
        <w:ind w:left="2023" w:hanging="180"/>
      </w:pPr>
    </w:lvl>
    <w:lvl w:ilvl="3" w:tplc="2000000F" w:tentative="1">
      <w:start w:val="1"/>
      <w:numFmt w:val="decimal"/>
      <w:lvlText w:val="%4."/>
      <w:lvlJc w:val="left"/>
      <w:pPr>
        <w:ind w:left="2743" w:hanging="360"/>
      </w:pPr>
    </w:lvl>
    <w:lvl w:ilvl="4" w:tplc="20000019" w:tentative="1">
      <w:start w:val="1"/>
      <w:numFmt w:val="lowerLetter"/>
      <w:lvlText w:val="%5."/>
      <w:lvlJc w:val="left"/>
      <w:pPr>
        <w:ind w:left="3463" w:hanging="360"/>
      </w:pPr>
    </w:lvl>
    <w:lvl w:ilvl="5" w:tplc="2000001B" w:tentative="1">
      <w:start w:val="1"/>
      <w:numFmt w:val="lowerRoman"/>
      <w:lvlText w:val="%6."/>
      <w:lvlJc w:val="right"/>
      <w:pPr>
        <w:ind w:left="4183" w:hanging="180"/>
      </w:pPr>
    </w:lvl>
    <w:lvl w:ilvl="6" w:tplc="2000000F" w:tentative="1">
      <w:start w:val="1"/>
      <w:numFmt w:val="decimal"/>
      <w:lvlText w:val="%7."/>
      <w:lvlJc w:val="left"/>
      <w:pPr>
        <w:ind w:left="4903" w:hanging="360"/>
      </w:pPr>
    </w:lvl>
    <w:lvl w:ilvl="7" w:tplc="20000019" w:tentative="1">
      <w:start w:val="1"/>
      <w:numFmt w:val="lowerLetter"/>
      <w:lvlText w:val="%8."/>
      <w:lvlJc w:val="left"/>
      <w:pPr>
        <w:ind w:left="5623" w:hanging="360"/>
      </w:pPr>
    </w:lvl>
    <w:lvl w:ilvl="8" w:tplc="2000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3" w15:restartNumberingAfterBreak="0">
    <w:nsid w:val="7CCA34B7"/>
    <w:multiLevelType w:val="hybridMultilevel"/>
    <w:tmpl w:val="E408CD7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358118">
    <w:abstractNumId w:val="3"/>
  </w:num>
  <w:num w:numId="2" w16cid:durableId="934554046">
    <w:abstractNumId w:val="0"/>
  </w:num>
  <w:num w:numId="3" w16cid:durableId="1629235547">
    <w:abstractNumId w:val="1"/>
  </w:num>
  <w:num w:numId="4" w16cid:durableId="9435399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31AE"/>
    <w:rsid w:val="00054F46"/>
    <w:rsid w:val="000A3385"/>
    <w:rsid w:val="000E2ED7"/>
    <w:rsid w:val="00142EE2"/>
    <w:rsid w:val="00163C76"/>
    <w:rsid w:val="002977A2"/>
    <w:rsid w:val="002A5659"/>
    <w:rsid w:val="00333D67"/>
    <w:rsid w:val="00350BD7"/>
    <w:rsid w:val="003F3CBD"/>
    <w:rsid w:val="00491AD7"/>
    <w:rsid w:val="004D09BF"/>
    <w:rsid w:val="006317E9"/>
    <w:rsid w:val="006460B9"/>
    <w:rsid w:val="006910C6"/>
    <w:rsid w:val="007331AE"/>
    <w:rsid w:val="008153FA"/>
    <w:rsid w:val="00A05082"/>
    <w:rsid w:val="00A2112E"/>
    <w:rsid w:val="00A5398F"/>
    <w:rsid w:val="00AA3D01"/>
    <w:rsid w:val="00D12798"/>
    <w:rsid w:val="00D232EC"/>
    <w:rsid w:val="00D71A52"/>
    <w:rsid w:val="00FD5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2DE0E"/>
  <w15:docId w15:val="{39A84A04-EEBA-449B-B434-8AC179A56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9B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09B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2112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46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56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6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14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12</cp:revision>
  <dcterms:created xsi:type="dcterms:W3CDTF">2022-12-01T10:45:00Z</dcterms:created>
  <dcterms:modified xsi:type="dcterms:W3CDTF">2026-06-13T01:21:00Z</dcterms:modified>
</cp:coreProperties>
</file>