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EBC7E9" w14:textId="77777777" w:rsidR="004D09BF" w:rsidRDefault="004D09BF" w:rsidP="004D09B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BASIC 7</w:t>
      </w:r>
    </w:p>
    <w:p w14:paraId="7E6111CE" w14:textId="6F0D2D44" w:rsidR="004D09BF" w:rsidRDefault="004D09BF" w:rsidP="004D09B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WEEKLY LESSON PLAN – WEEK 2</w:t>
      </w:r>
    </w:p>
    <w:tbl>
      <w:tblPr>
        <w:tblpPr w:leftFromText="180" w:rightFromText="180" w:bottomFromText="160" w:vertAnchor="page" w:horzAnchor="margin" w:tblpXSpec="center" w:tblpY="1546"/>
        <w:tblW w:w="114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20"/>
        <w:gridCol w:w="1672"/>
        <w:gridCol w:w="204"/>
        <w:gridCol w:w="1186"/>
        <w:gridCol w:w="318"/>
        <w:gridCol w:w="27"/>
        <w:gridCol w:w="601"/>
        <w:gridCol w:w="893"/>
        <w:gridCol w:w="35"/>
        <w:gridCol w:w="508"/>
        <w:gridCol w:w="955"/>
        <w:gridCol w:w="357"/>
        <w:gridCol w:w="2801"/>
      </w:tblGrid>
      <w:tr w:rsidR="005D10F7" w14:paraId="5CD32EFE" w14:textId="77777777" w:rsidTr="004D09BF">
        <w:trPr>
          <w:trHeight w:val="416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F4F5B5" w14:textId="77777777" w:rsidR="004D09BF" w:rsidRDefault="004D09B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Strand:</w:t>
            </w:r>
          </w:p>
        </w:tc>
        <w:tc>
          <w:tcPr>
            <w:tcW w:w="34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313EC" w14:textId="56ED8000" w:rsidR="004D09BF" w:rsidRDefault="00447413">
            <w:pPr>
              <w:rPr>
                <w:rFonts w:ascii="Times New Roman" w:hAnsi="Times New Roman" w:cs="Times New Roman"/>
              </w:rPr>
            </w:pPr>
            <w:r w:rsidRPr="00DB5DFC">
              <w:rPr>
                <w:rFonts w:ascii="Times New Roman" w:hAnsi="Times New Roman" w:cs="Times New Roman"/>
              </w:rPr>
              <w:t>Health and safety</w:t>
            </w:r>
          </w:p>
        </w:tc>
        <w:tc>
          <w:tcPr>
            <w:tcW w:w="18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9FFF42" w14:textId="77777777" w:rsidR="004D09BF" w:rsidRDefault="004D09BF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Sub-Strand:</w:t>
            </w:r>
          </w:p>
        </w:tc>
        <w:tc>
          <w:tcPr>
            <w:tcW w:w="38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03521" w14:textId="4D10976A" w:rsidR="004D09BF" w:rsidRDefault="00447413">
            <w:pPr>
              <w:rPr>
                <w:rFonts w:ascii="Times New Roman" w:hAnsi="Times New Roman" w:cs="Times New Roman"/>
              </w:rPr>
            </w:pPr>
            <w:r w:rsidRPr="00DB5DFC">
              <w:rPr>
                <w:rFonts w:ascii="Times New Roman" w:hAnsi="Times New Roman" w:cs="Times New Roman"/>
              </w:rPr>
              <w:t>Personal hygiene and food hygiene</w:t>
            </w:r>
          </w:p>
        </w:tc>
      </w:tr>
      <w:tr w:rsidR="004D09BF" w14:paraId="05CAB40B" w14:textId="77777777" w:rsidTr="00447413">
        <w:trPr>
          <w:trHeight w:val="683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EB7B7" w14:textId="77777777" w:rsidR="004D09BF" w:rsidRDefault="004D09BF">
            <w:pPr>
              <w:rPr>
                <w:rFonts w:ascii="Times New Roman" w:hAnsi="Times New Roman" w:cs="Times New Roman"/>
                <w:b/>
              </w:rPr>
            </w:pPr>
          </w:p>
          <w:p w14:paraId="2B9AC179" w14:textId="77777777" w:rsidR="004D09BF" w:rsidRDefault="004D09B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Content Standard:</w:t>
            </w:r>
          </w:p>
        </w:tc>
        <w:tc>
          <w:tcPr>
            <w:tcW w:w="920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CF833" w14:textId="3956D2DB" w:rsidR="004D09BF" w:rsidRDefault="00447413" w:rsidP="00447413">
            <w:pPr>
              <w:rPr>
                <w:rFonts w:ascii="Times New Roman" w:eastAsia="Gill Sans MT" w:hAnsi="Times New Roman" w:cs="Times New Roman"/>
              </w:rPr>
            </w:pPr>
            <w:r w:rsidRPr="00447413">
              <w:rPr>
                <w:rFonts w:ascii="Times New Roman" w:eastAsia="Gill Sans MT" w:hAnsi="Times New Roman" w:cs="Times New Roman"/>
              </w:rPr>
              <w:t>B7.1.1.1</w:t>
            </w:r>
            <w:r>
              <w:rPr>
                <w:rFonts w:ascii="Times New Roman" w:eastAsia="Gill Sans MT" w:hAnsi="Times New Roman" w:cs="Times New Roman"/>
              </w:rPr>
              <w:t xml:space="preserve"> </w:t>
            </w:r>
            <w:r w:rsidRPr="00447413">
              <w:rPr>
                <w:rFonts w:ascii="Times New Roman" w:eastAsia="Gill Sans MT" w:hAnsi="Times New Roman" w:cs="Times New Roman"/>
              </w:rPr>
              <w:t>Demonstrate knowledge</w:t>
            </w:r>
            <w:r>
              <w:rPr>
                <w:rFonts w:ascii="Times New Roman" w:eastAsia="Gill Sans MT" w:hAnsi="Times New Roman" w:cs="Times New Roman"/>
              </w:rPr>
              <w:t xml:space="preserve"> </w:t>
            </w:r>
            <w:r w:rsidRPr="00447413">
              <w:rPr>
                <w:rFonts w:ascii="Times New Roman" w:eastAsia="Gill Sans MT" w:hAnsi="Times New Roman" w:cs="Times New Roman"/>
              </w:rPr>
              <w:t>of basic concept of</w:t>
            </w:r>
            <w:r>
              <w:rPr>
                <w:rFonts w:ascii="Times New Roman" w:eastAsia="Gill Sans MT" w:hAnsi="Times New Roman" w:cs="Times New Roman"/>
              </w:rPr>
              <w:t xml:space="preserve"> </w:t>
            </w:r>
            <w:r w:rsidRPr="00447413">
              <w:rPr>
                <w:rFonts w:ascii="Times New Roman" w:eastAsia="Gill Sans MT" w:hAnsi="Times New Roman" w:cs="Times New Roman"/>
              </w:rPr>
              <w:t>staying healthy</w:t>
            </w:r>
          </w:p>
        </w:tc>
      </w:tr>
      <w:tr w:rsidR="005D10F7" w14:paraId="170A885A" w14:textId="77777777" w:rsidTr="004D09BF">
        <w:trPr>
          <w:trHeight w:val="1426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9B2AF" w14:textId="77777777" w:rsidR="004D09BF" w:rsidRDefault="004D09BF">
            <w:pPr>
              <w:rPr>
                <w:rFonts w:ascii="Times New Roman" w:hAnsi="Times New Roman" w:cs="Times New Roman"/>
                <w:b/>
              </w:rPr>
            </w:pPr>
          </w:p>
          <w:p w14:paraId="0DF8AF41" w14:textId="77777777" w:rsidR="004D09BF" w:rsidRDefault="004D09B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Indicator (s)</w:t>
            </w:r>
          </w:p>
        </w:tc>
        <w:tc>
          <w:tcPr>
            <w:tcW w:w="44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815A0" w14:textId="54B8EA98" w:rsidR="004D09BF" w:rsidRDefault="00447413">
            <w:pPr>
              <w:rPr>
                <w:rFonts w:ascii="Times New Roman" w:eastAsia="Gill Sans MT" w:hAnsi="Times New Roman" w:cs="Times New Roman"/>
              </w:rPr>
            </w:pPr>
            <w:r w:rsidRPr="00447413">
              <w:rPr>
                <w:rFonts w:ascii="Times New Roman" w:eastAsia="Gill Sans MT" w:hAnsi="Times New Roman" w:cs="Times New Roman"/>
              </w:rPr>
              <w:t>B7.1.1.1.1: Explain the need to stay healthy</w:t>
            </w:r>
          </w:p>
        </w:tc>
        <w:tc>
          <w:tcPr>
            <w:tcW w:w="47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1259C3" w14:textId="1798BCD2" w:rsidR="004D09BF" w:rsidRPr="00DC3BB9" w:rsidRDefault="004D09BF">
            <w:pPr>
              <w:rPr>
                <w:rFonts w:ascii="Times New Roman" w:eastAsia="Gill Sans MT" w:hAnsi="Times New Roman" w:cs="Times New Roman"/>
              </w:rPr>
            </w:pPr>
            <w:r>
              <w:rPr>
                <w:rFonts w:ascii="Times New Roman" w:eastAsia="Gill Sans MT" w:hAnsi="Times New Roman" w:cs="Times New Roman"/>
                <w:b/>
                <w:bCs/>
              </w:rPr>
              <w:t>Performance Indicator:</w:t>
            </w:r>
            <w:r w:rsidR="00DC3BB9">
              <w:rPr>
                <w:rFonts w:ascii="Times New Roman" w:eastAsia="Gill Sans MT" w:hAnsi="Times New Roman" w:cs="Times New Roman"/>
                <w:b/>
                <w:bCs/>
              </w:rPr>
              <w:t xml:space="preserve"> </w:t>
            </w:r>
            <w:r w:rsidR="00DC3BB9">
              <w:rPr>
                <w:rFonts w:ascii="Times New Roman" w:eastAsia="Gill Sans MT" w:hAnsi="Times New Roman" w:cs="Times New Roman"/>
              </w:rPr>
              <w:t>Learners can explain the need to stay healthy.</w:t>
            </w:r>
          </w:p>
        </w:tc>
      </w:tr>
      <w:tr w:rsidR="004D09BF" w14:paraId="130A344C" w14:textId="77777777" w:rsidTr="004D09BF">
        <w:trPr>
          <w:trHeight w:val="30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1D9793" w14:textId="77777777" w:rsidR="004D09BF" w:rsidRDefault="004D09B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Week Ending</w:t>
            </w:r>
          </w:p>
        </w:tc>
        <w:tc>
          <w:tcPr>
            <w:tcW w:w="920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CA2B1" w14:textId="62F43A30" w:rsidR="004D09BF" w:rsidRDefault="004866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18-09-2026</w:t>
            </w:r>
          </w:p>
        </w:tc>
      </w:tr>
      <w:tr w:rsidR="005D10F7" w14:paraId="08F15E5C" w14:textId="77777777" w:rsidTr="004D09BF">
        <w:trPr>
          <w:trHeight w:val="33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8512D7" w14:textId="77777777" w:rsidR="004D09BF" w:rsidRDefault="004D09B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Class</w:t>
            </w:r>
          </w:p>
        </w:tc>
        <w:tc>
          <w:tcPr>
            <w:tcW w:w="21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3083AB" w14:textId="77777777" w:rsidR="004D09BF" w:rsidRDefault="004D09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B.S.7                             </w:t>
            </w:r>
          </w:p>
        </w:tc>
        <w:tc>
          <w:tcPr>
            <w:tcW w:w="16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380E7D" w14:textId="77777777" w:rsidR="004D09BF" w:rsidRDefault="004D09BF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Class Size:</w:t>
            </w:r>
          </w:p>
        </w:tc>
        <w:tc>
          <w:tcPr>
            <w:tcW w:w="15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0A34E" w14:textId="77777777" w:rsidR="004D09BF" w:rsidRDefault="004D09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D5D5A2" w14:textId="77777777" w:rsidR="004D09BF" w:rsidRDefault="004D09BF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Duration:</w:t>
            </w:r>
          </w:p>
        </w:tc>
        <w:tc>
          <w:tcPr>
            <w:tcW w:w="23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169B7" w14:textId="77777777" w:rsidR="004D09BF" w:rsidRDefault="004D09BF">
            <w:pPr>
              <w:rPr>
                <w:rFonts w:ascii="Times New Roman" w:hAnsi="Times New Roman" w:cs="Times New Roman"/>
              </w:rPr>
            </w:pPr>
          </w:p>
        </w:tc>
      </w:tr>
      <w:tr w:rsidR="004D09BF" w14:paraId="30C03120" w14:textId="77777777" w:rsidTr="004D09BF">
        <w:trPr>
          <w:trHeight w:val="27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BDB0D6" w14:textId="77777777" w:rsidR="004D09BF" w:rsidRDefault="004D09B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Subject</w:t>
            </w:r>
          </w:p>
        </w:tc>
        <w:tc>
          <w:tcPr>
            <w:tcW w:w="920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5CB2C" w14:textId="53D96D85" w:rsidR="004D09BF" w:rsidRDefault="004474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Career Technology</w:t>
            </w:r>
          </w:p>
        </w:tc>
      </w:tr>
      <w:tr w:rsidR="004D09BF" w14:paraId="1F2D4889" w14:textId="77777777" w:rsidTr="004D09BF">
        <w:trPr>
          <w:trHeight w:val="31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295FCE" w14:textId="77777777" w:rsidR="004D09BF" w:rsidRDefault="004D09B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Reference</w:t>
            </w:r>
          </w:p>
        </w:tc>
        <w:tc>
          <w:tcPr>
            <w:tcW w:w="920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D511B" w14:textId="03C9D04E" w:rsidR="004D09BF" w:rsidRDefault="00F26CE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Career Technology Curriculum, Teachers Resource Pack, Learners Resource Pack</w:t>
            </w:r>
          </w:p>
        </w:tc>
      </w:tr>
      <w:tr w:rsidR="005D10F7" w14:paraId="27EA1851" w14:textId="77777777" w:rsidTr="004D09BF">
        <w:trPr>
          <w:trHeight w:val="43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446D70" w14:textId="77777777" w:rsidR="004D09BF" w:rsidRDefault="004D09B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Teaching / Learning Resources</w:t>
            </w:r>
          </w:p>
        </w:tc>
        <w:tc>
          <w:tcPr>
            <w:tcW w:w="38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727F9" w14:textId="3E2CE111" w:rsidR="004D09BF" w:rsidRDefault="00F26CE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Tooth brush and Paste, Sanitizer, Soap, water, Pictures.</w:t>
            </w:r>
          </w:p>
        </w:tc>
        <w:tc>
          <w:tcPr>
            <w:tcW w:w="20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353D79" w14:textId="77777777" w:rsidR="004D09BF" w:rsidRDefault="004D09B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Core Competencies:</w:t>
            </w:r>
          </w:p>
        </w:tc>
        <w:tc>
          <w:tcPr>
            <w:tcW w:w="33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A0749" w14:textId="77777777" w:rsidR="00F26CE5" w:rsidRDefault="00F26CE5" w:rsidP="00F26CE5">
            <w:pPr>
              <w:pStyle w:val="ListParagraph"/>
              <w:numPr>
                <w:ilvl w:val="0"/>
                <w:numId w:val="7"/>
              </w:numPr>
              <w:spacing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Communication and Collaboration</w:t>
            </w:r>
          </w:p>
          <w:p w14:paraId="78D65E92" w14:textId="77777777" w:rsidR="00F26CE5" w:rsidRDefault="00F26CE5" w:rsidP="00F26CE5">
            <w:pPr>
              <w:pStyle w:val="ListParagraph"/>
              <w:numPr>
                <w:ilvl w:val="0"/>
                <w:numId w:val="7"/>
              </w:numPr>
              <w:spacing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Critical Thinking and Problem Solving</w:t>
            </w:r>
          </w:p>
          <w:p w14:paraId="0983FF69" w14:textId="52F70C30" w:rsidR="004D09BF" w:rsidRPr="00F26CE5" w:rsidRDefault="00F26CE5" w:rsidP="00F26CE5">
            <w:pPr>
              <w:pStyle w:val="ListParagraph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  <w:r w:rsidRPr="00F26CE5">
              <w:rPr>
                <w:rFonts w:ascii="Times New Roman" w:hAnsi="Times New Roman" w:cs="Times New Roman"/>
              </w:rPr>
              <w:t>Creativity and Innovation.</w:t>
            </w:r>
          </w:p>
        </w:tc>
      </w:tr>
      <w:tr w:rsidR="005D10F7" w14:paraId="3C29D318" w14:textId="77777777" w:rsidTr="004D09BF">
        <w:trPr>
          <w:trHeight w:val="842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B3A59A" w14:textId="5F30CC64" w:rsidR="004D09BF" w:rsidRDefault="004D09B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DAY</w:t>
            </w:r>
            <w:r w:rsidR="00DF221F">
              <w:rPr>
                <w:rFonts w:ascii="Times New Roman" w:hAnsi="Times New Roman" w:cs="Times New Roman"/>
                <w:b/>
              </w:rPr>
              <w:t>/DATE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E4FE68" w14:textId="77777777" w:rsidR="004D09BF" w:rsidRDefault="004D09B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PHASE 1 : STARTER</w:t>
            </w:r>
          </w:p>
        </w:tc>
        <w:tc>
          <w:tcPr>
            <w:tcW w:w="535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00A01E" w14:textId="77777777" w:rsidR="004D09BF" w:rsidRDefault="004D09B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PHASE 2:     MAIN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0B6B8C" w14:textId="77777777" w:rsidR="004D09BF" w:rsidRDefault="004D09B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PHASE 3:    REFLECTION</w:t>
            </w:r>
          </w:p>
        </w:tc>
      </w:tr>
      <w:tr w:rsidR="005D10F7" w14:paraId="45FB2777" w14:textId="77777777" w:rsidTr="004D09BF">
        <w:trPr>
          <w:trHeight w:val="282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941583" w14:textId="77777777" w:rsidR="004D09BF" w:rsidRDefault="004D09B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MONDAY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A1B9A" w14:textId="25C73E2D" w:rsidR="004D09BF" w:rsidRDefault="00447413">
            <w:pPr>
              <w:spacing w:line="244" w:lineRule="auto"/>
            </w:pPr>
            <w:r>
              <w:t>Review Learners knowledge on Personal hygiene through questions and answers.</w:t>
            </w:r>
          </w:p>
        </w:tc>
        <w:tc>
          <w:tcPr>
            <w:tcW w:w="535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18A56" w14:textId="77777777" w:rsidR="004D09BF" w:rsidRDefault="00447413" w:rsidP="00447413">
            <w:pPr>
              <w:pStyle w:val="ListParagraph"/>
              <w:numPr>
                <w:ilvl w:val="0"/>
                <w:numId w:val="1"/>
              </w:numPr>
              <w:spacing w:line="235" w:lineRule="auto"/>
            </w:pPr>
            <w:r>
              <w:t>Assist Learners to explain the meaning of Food hygiene based on the knowledge they have on Personal hygiene.</w:t>
            </w:r>
          </w:p>
          <w:p w14:paraId="241D400E" w14:textId="77777777" w:rsidR="00447413" w:rsidRDefault="00447413" w:rsidP="00447413">
            <w:pPr>
              <w:pStyle w:val="ListParagraph"/>
              <w:numPr>
                <w:ilvl w:val="0"/>
                <w:numId w:val="1"/>
              </w:numPr>
              <w:spacing w:line="235" w:lineRule="auto"/>
            </w:pPr>
            <w:r>
              <w:t>Learners in small groups to discuss on the practices of Food hygiene and report to the class.</w:t>
            </w:r>
          </w:p>
          <w:p w14:paraId="4D146F5A" w14:textId="77777777" w:rsidR="00447413" w:rsidRDefault="00447413" w:rsidP="00447413">
            <w:pPr>
              <w:pStyle w:val="ListParagraph"/>
              <w:numPr>
                <w:ilvl w:val="0"/>
                <w:numId w:val="1"/>
              </w:numPr>
              <w:spacing w:line="235" w:lineRule="auto"/>
            </w:pPr>
            <w:r>
              <w:t>Discuss 3 proper ways of storing and preserving food</w:t>
            </w:r>
            <w:r w:rsidR="005D10F7">
              <w:t>.</w:t>
            </w:r>
          </w:p>
          <w:p w14:paraId="595DE2ED" w14:textId="77777777" w:rsidR="005D10F7" w:rsidRDefault="005D10F7" w:rsidP="005D10F7">
            <w:pPr>
              <w:spacing w:line="235" w:lineRule="auto"/>
            </w:pPr>
            <w:r>
              <w:rPr>
                <w:noProof/>
              </w:rPr>
              <w:drawing>
                <wp:inline distT="0" distB="0" distL="0" distR="0" wp14:anchorId="3BF96B68" wp14:editId="22B5F8F8">
                  <wp:extent cx="2860040" cy="1595120"/>
                  <wp:effectExtent l="0" t="0" r="0" b="5080"/>
                  <wp:docPr id="1" name="Picture 1" descr="Food Hygiene - Emmaculate Care Servic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Food Hygiene - Emmaculate Care Servic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0040" cy="1595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04F8D4F" w14:textId="77777777" w:rsidR="005D10F7" w:rsidRDefault="005D10F7" w:rsidP="005D10F7">
            <w:pPr>
              <w:spacing w:line="235" w:lineRule="auto"/>
              <w:rPr>
                <w:rFonts w:ascii="Times New Roman" w:hAnsi="Times New Roman" w:cs="Times New Roman"/>
                <w:color w:val="202124"/>
                <w:shd w:val="clear" w:color="auto" w:fill="FFFFFF"/>
              </w:rPr>
            </w:pPr>
            <w:r w:rsidRPr="005D10F7">
              <w:rPr>
                <w:rFonts w:ascii="Times New Roman" w:hAnsi="Times New Roman" w:cs="Times New Roman"/>
                <w:color w:val="202124"/>
                <w:shd w:val="clear" w:color="auto" w:fill="FFFFFF"/>
              </w:rPr>
              <w:t>Food hygiene is defined as 'the measures and conditions necessary to control hazards and to ensure fitness for human consumption of a foodstuff taking into account its intended use</w:t>
            </w:r>
            <w:r>
              <w:rPr>
                <w:rFonts w:ascii="Times New Roman" w:hAnsi="Times New Roman" w:cs="Times New Roman"/>
                <w:color w:val="202124"/>
                <w:shd w:val="clear" w:color="auto" w:fill="FFFFFF"/>
              </w:rPr>
              <w:t>.</w:t>
            </w:r>
          </w:p>
          <w:p w14:paraId="64371A4A" w14:textId="79206BCB" w:rsidR="005D10F7" w:rsidRDefault="005D10F7" w:rsidP="005D10F7">
            <w:pPr>
              <w:spacing w:line="235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Proper Storage and Preservation ways;</w:t>
            </w:r>
          </w:p>
          <w:p w14:paraId="3BBFC491" w14:textId="183DEB15" w:rsidR="005D10F7" w:rsidRPr="005D10F7" w:rsidRDefault="005D10F7" w:rsidP="005D10F7">
            <w:pPr>
              <w:pStyle w:val="ListParagraph"/>
              <w:numPr>
                <w:ilvl w:val="0"/>
                <w:numId w:val="3"/>
              </w:numPr>
              <w:shd w:val="clear" w:color="auto" w:fill="FFFFFF"/>
              <w:spacing w:before="360" w:after="120" w:line="240" w:lineRule="auto"/>
              <w:outlineLvl w:val="1"/>
              <w:rPr>
                <w:rFonts w:ascii="Times New Roman" w:eastAsia="Times New Roman" w:hAnsi="Times New Roman" w:cs="Times New Roman"/>
              </w:rPr>
            </w:pPr>
            <w:r w:rsidRPr="005D10F7">
              <w:rPr>
                <w:rFonts w:ascii="Times New Roman" w:eastAsia="Times New Roman" w:hAnsi="Times New Roman" w:cs="Times New Roman"/>
              </w:rPr>
              <w:lastRenderedPageBreak/>
              <w:t>Drying/Dehydrating</w:t>
            </w:r>
          </w:p>
          <w:p w14:paraId="310371DA" w14:textId="77777777" w:rsidR="005D10F7" w:rsidRPr="005D10F7" w:rsidRDefault="005D10F7" w:rsidP="005D10F7">
            <w:pPr>
              <w:pStyle w:val="Heading2"/>
              <w:numPr>
                <w:ilvl w:val="0"/>
                <w:numId w:val="3"/>
              </w:numPr>
              <w:shd w:val="clear" w:color="auto" w:fill="FFFFFF"/>
              <w:spacing w:before="360" w:beforeAutospacing="0" w:after="120" w:afterAutospacing="0"/>
              <w:rPr>
                <w:b w:val="0"/>
                <w:bCs w:val="0"/>
                <w:sz w:val="22"/>
                <w:szCs w:val="22"/>
              </w:rPr>
            </w:pPr>
            <w:r w:rsidRPr="005D10F7">
              <w:rPr>
                <w:b w:val="0"/>
                <w:bCs w:val="0"/>
                <w:sz w:val="22"/>
                <w:szCs w:val="22"/>
              </w:rPr>
              <w:t>Canning – Water Bath Canning, Steam Canning and Pressure Canning</w:t>
            </w:r>
          </w:p>
          <w:p w14:paraId="1C547F7A" w14:textId="04210D64" w:rsidR="005D10F7" w:rsidRPr="005D10F7" w:rsidRDefault="005D10F7" w:rsidP="005D10F7">
            <w:pPr>
              <w:pStyle w:val="Heading2"/>
              <w:numPr>
                <w:ilvl w:val="0"/>
                <w:numId w:val="3"/>
              </w:numPr>
              <w:shd w:val="clear" w:color="auto" w:fill="FFFFFF"/>
              <w:spacing w:before="360" w:beforeAutospacing="0" w:after="120" w:afterAutospacing="0"/>
              <w:rPr>
                <w:b w:val="0"/>
                <w:bCs w:val="0"/>
                <w:sz w:val="22"/>
                <w:szCs w:val="22"/>
              </w:rPr>
            </w:pPr>
            <w:r w:rsidRPr="005D10F7">
              <w:rPr>
                <w:b w:val="0"/>
                <w:bCs w:val="0"/>
                <w:sz w:val="22"/>
                <w:szCs w:val="22"/>
              </w:rPr>
              <w:t>Freezing</w:t>
            </w:r>
          </w:p>
          <w:p w14:paraId="785D7D4A" w14:textId="77777777" w:rsidR="005D10F7" w:rsidRPr="005D10F7" w:rsidRDefault="005D10F7" w:rsidP="005D10F7">
            <w:pPr>
              <w:pStyle w:val="Heading2"/>
              <w:numPr>
                <w:ilvl w:val="0"/>
                <w:numId w:val="3"/>
              </w:numPr>
              <w:shd w:val="clear" w:color="auto" w:fill="FFFFFF"/>
              <w:spacing w:before="360" w:beforeAutospacing="0" w:after="120" w:afterAutospacing="0"/>
              <w:rPr>
                <w:b w:val="0"/>
                <w:bCs w:val="0"/>
                <w:sz w:val="22"/>
                <w:szCs w:val="22"/>
              </w:rPr>
            </w:pPr>
            <w:r w:rsidRPr="005D10F7">
              <w:rPr>
                <w:b w:val="0"/>
                <w:bCs w:val="0"/>
                <w:sz w:val="22"/>
                <w:szCs w:val="22"/>
              </w:rPr>
              <w:t>Freeze Drying</w:t>
            </w:r>
          </w:p>
          <w:p w14:paraId="1A7037BC" w14:textId="133C8729" w:rsidR="005D10F7" w:rsidRPr="005D10F7" w:rsidRDefault="005D10F7" w:rsidP="005D10F7">
            <w:pPr>
              <w:pStyle w:val="Heading2"/>
              <w:numPr>
                <w:ilvl w:val="0"/>
                <w:numId w:val="3"/>
              </w:numPr>
              <w:shd w:val="clear" w:color="auto" w:fill="FFFFFF"/>
              <w:spacing w:before="360" w:beforeAutospacing="0" w:after="120" w:afterAutospacing="0"/>
              <w:rPr>
                <w:b w:val="0"/>
                <w:bCs w:val="0"/>
                <w:sz w:val="22"/>
                <w:szCs w:val="22"/>
              </w:rPr>
            </w:pPr>
            <w:r w:rsidRPr="005D10F7">
              <w:rPr>
                <w:b w:val="0"/>
                <w:bCs w:val="0"/>
                <w:sz w:val="22"/>
                <w:szCs w:val="22"/>
              </w:rPr>
              <w:t>Fermentation</w:t>
            </w:r>
          </w:p>
          <w:p w14:paraId="6BD431FF" w14:textId="1209EBF7" w:rsidR="005D10F7" w:rsidRPr="005D10F7" w:rsidRDefault="005D10F7" w:rsidP="005D10F7">
            <w:pPr>
              <w:spacing w:line="235" w:lineRule="auto"/>
              <w:rPr>
                <w:rFonts w:ascii="Times New Roman" w:hAnsi="Times New Roman" w:cs="Times New Roman"/>
              </w:rPr>
            </w:pPr>
            <w:r>
              <w:rPr>
                <w:noProof/>
              </w:rPr>
              <w:drawing>
                <wp:inline distT="0" distB="0" distL="0" distR="0" wp14:anchorId="40685AC0" wp14:editId="4ED3440B">
                  <wp:extent cx="1575881" cy="1642926"/>
                  <wp:effectExtent l="0" t="0" r="5715" b="0"/>
                  <wp:docPr id="2" name="Picture 2" descr="an assortment of fruits and vegetables ready for preserv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an assortment of fruits and vegetables ready for preservi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5199" cy="16734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rPr>
                <w:noProof/>
              </w:rPr>
              <w:drawing>
                <wp:inline distT="0" distB="0" distL="0" distR="0" wp14:anchorId="443EB078" wp14:editId="0C44366A">
                  <wp:extent cx="1527175" cy="1605064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6211" cy="1614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DD1DB0D" w14:textId="4DE62A57" w:rsidR="005D10F7" w:rsidRPr="005D10F7" w:rsidRDefault="00B04B19" w:rsidP="005D10F7">
            <w:pPr>
              <w:spacing w:line="235" w:lineRule="auto"/>
              <w:rPr>
                <w:rFonts w:ascii="Times New Roman" w:hAnsi="Times New Roman" w:cs="Times New Roman"/>
              </w:rPr>
            </w:pPr>
            <w:r>
              <w:rPr>
                <w:noProof/>
              </w:rPr>
              <w:drawing>
                <wp:inline distT="0" distB="0" distL="0" distR="0" wp14:anchorId="3807A99B" wp14:editId="15337EC0">
                  <wp:extent cx="1643975" cy="1458595"/>
                  <wp:effectExtent l="0" t="0" r="0" b="8255"/>
                  <wp:docPr id="4" name="Picture 4" descr="Ways to Preserve Food: 16+ Modern and Traditional Method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Ways to Preserve Food: 16+ Modern and Traditional Method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6823" cy="14699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rPr>
                <w:noProof/>
              </w:rPr>
              <w:drawing>
                <wp:inline distT="0" distB="0" distL="0" distR="0" wp14:anchorId="70BF0E13" wp14:editId="08715380">
                  <wp:extent cx="1391055" cy="1466850"/>
                  <wp:effectExtent l="0" t="0" r="0" b="0"/>
                  <wp:docPr id="5" name="Picture 5" descr="How long can you freeze meat? Best practices and guidelin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ow long can you freeze meat? Best practices and guidelin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5866" cy="14824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9E4C1" w14:textId="77777777" w:rsidR="004D09BF" w:rsidRDefault="005D10F7">
            <w:pPr>
              <w:spacing w:line="235" w:lineRule="auto"/>
            </w:pPr>
            <w:r>
              <w:lastRenderedPageBreak/>
              <w:t>Through questions and answers, conclude the lesson.</w:t>
            </w:r>
          </w:p>
          <w:p w14:paraId="4AEAF207" w14:textId="77777777" w:rsidR="005D10F7" w:rsidRDefault="005D10F7">
            <w:pPr>
              <w:spacing w:line="235" w:lineRule="auto"/>
            </w:pPr>
          </w:p>
          <w:p w14:paraId="7145FFAE" w14:textId="77777777" w:rsidR="005D10F7" w:rsidRDefault="005D10F7">
            <w:pPr>
              <w:spacing w:line="235" w:lineRule="auto"/>
              <w:rPr>
                <w:b/>
                <w:bCs/>
              </w:rPr>
            </w:pPr>
            <w:r w:rsidRPr="005D10F7">
              <w:rPr>
                <w:b/>
                <w:bCs/>
              </w:rPr>
              <w:t>Assignment;</w:t>
            </w:r>
          </w:p>
          <w:p w14:paraId="007D0F28" w14:textId="77777777" w:rsidR="005D10F7" w:rsidRDefault="005D10F7" w:rsidP="005D10F7">
            <w:pPr>
              <w:pStyle w:val="ListParagraph"/>
              <w:numPr>
                <w:ilvl w:val="0"/>
                <w:numId w:val="2"/>
              </w:numPr>
              <w:spacing w:line="235" w:lineRule="auto"/>
            </w:pPr>
            <w:r>
              <w:t>What is Food Hygiene?</w:t>
            </w:r>
          </w:p>
          <w:p w14:paraId="26CFBEC4" w14:textId="77777777" w:rsidR="005D10F7" w:rsidRDefault="005D10F7" w:rsidP="005D10F7">
            <w:pPr>
              <w:pStyle w:val="ListParagraph"/>
              <w:numPr>
                <w:ilvl w:val="0"/>
                <w:numId w:val="2"/>
              </w:numPr>
              <w:spacing w:line="235" w:lineRule="auto"/>
            </w:pPr>
            <w:r>
              <w:t>Differentiate between Personal Hygiene and Food Hygiene.</w:t>
            </w:r>
          </w:p>
          <w:p w14:paraId="76CD8884" w14:textId="77890884" w:rsidR="005D10F7" w:rsidRPr="005D10F7" w:rsidRDefault="005D10F7" w:rsidP="005D10F7">
            <w:pPr>
              <w:pStyle w:val="ListParagraph"/>
              <w:numPr>
                <w:ilvl w:val="0"/>
                <w:numId w:val="2"/>
              </w:numPr>
              <w:spacing w:line="235" w:lineRule="auto"/>
            </w:pPr>
            <w:r>
              <w:t>State 3 best ways of storing and preserving food.</w:t>
            </w:r>
          </w:p>
        </w:tc>
      </w:tr>
      <w:tr w:rsidR="005D10F7" w14:paraId="4178F36C" w14:textId="77777777" w:rsidTr="004D09BF">
        <w:trPr>
          <w:trHeight w:val="386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25CF47" w14:textId="77777777" w:rsidR="004D09BF" w:rsidRDefault="004D09B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THURSDAY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DC8D5" w14:textId="521E1137" w:rsidR="004D09BF" w:rsidRDefault="00B04B19">
            <w:pPr>
              <w:spacing w:line="235" w:lineRule="auto"/>
            </w:pPr>
            <w:r>
              <w:t>Show a video of ways of maintaining Personal hygiene to the Learners.</w:t>
            </w:r>
          </w:p>
        </w:tc>
        <w:tc>
          <w:tcPr>
            <w:tcW w:w="535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E7EC0" w14:textId="3A74699E" w:rsidR="004D09BF" w:rsidRDefault="00B04B19" w:rsidP="00B04B19">
            <w:pPr>
              <w:pStyle w:val="ListParagraph"/>
              <w:numPr>
                <w:ilvl w:val="0"/>
                <w:numId w:val="4"/>
              </w:numPr>
              <w:spacing w:line="235" w:lineRule="auto"/>
              <w:ind w:right="51"/>
            </w:pPr>
            <w:r>
              <w:t>Learners brainstorm to explain ways of maintaining Personal hygiene.</w:t>
            </w:r>
          </w:p>
          <w:p w14:paraId="1F04A0DA" w14:textId="64A3C79E" w:rsidR="00B04B19" w:rsidRDefault="00B04B19" w:rsidP="00B04B19">
            <w:pPr>
              <w:pStyle w:val="ListParagraph"/>
              <w:numPr>
                <w:ilvl w:val="0"/>
                <w:numId w:val="4"/>
              </w:numPr>
              <w:spacing w:line="235" w:lineRule="auto"/>
              <w:ind w:right="51"/>
            </w:pPr>
            <w:r>
              <w:t>Discuss with Learners ways of caring for our finger nails, hair, nose, ear, mouth and teeth.</w:t>
            </w:r>
          </w:p>
          <w:p w14:paraId="7A2DF500" w14:textId="1D2437F7" w:rsidR="00B04B19" w:rsidRDefault="00B04B19" w:rsidP="00B04B19">
            <w:pPr>
              <w:pStyle w:val="ListParagraph"/>
              <w:numPr>
                <w:ilvl w:val="0"/>
                <w:numId w:val="4"/>
              </w:numPr>
              <w:spacing w:line="235" w:lineRule="auto"/>
              <w:ind w:right="51"/>
            </w:pPr>
            <w:r>
              <w:t>Demonstrate how to brush teeth whilst Learners observe.</w:t>
            </w:r>
          </w:p>
          <w:p w14:paraId="1183B13C" w14:textId="59DF5534" w:rsidR="00B04B19" w:rsidRDefault="00B04B19" w:rsidP="00B04B19">
            <w:pPr>
              <w:pStyle w:val="ListParagraph"/>
              <w:numPr>
                <w:ilvl w:val="0"/>
                <w:numId w:val="4"/>
              </w:numPr>
              <w:spacing w:line="235" w:lineRule="auto"/>
              <w:ind w:right="51"/>
            </w:pPr>
            <w:r>
              <w:t>Learners practice how to brush teeth.</w:t>
            </w:r>
          </w:p>
          <w:p w14:paraId="679AAD03" w14:textId="77777777" w:rsidR="004D09BF" w:rsidRDefault="00CD4B0D" w:rsidP="00CD4B0D">
            <w:pPr>
              <w:spacing w:after="0" w:line="240" w:lineRule="auto"/>
            </w:pPr>
            <w:r>
              <w:rPr>
                <w:noProof/>
              </w:rPr>
              <w:drawing>
                <wp:inline distT="0" distB="0" distL="0" distR="0" wp14:anchorId="0E5A4B73" wp14:editId="68595B2A">
                  <wp:extent cx="1624520" cy="1633855"/>
                  <wp:effectExtent l="0" t="0" r="0" b="4445"/>
                  <wp:docPr id="6" name="Picture 6" descr="Different Brushing Techniques - Westermeier Martin Dental Car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Different Brushing Techniques - Westermeier Martin Dental Car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2893" cy="16422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rPr>
                <w:noProof/>
              </w:rPr>
              <w:drawing>
                <wp:inline distT="0" distB="0" distL="0" distR="0" wp14:anchorId="4650CCEE" wp14:editId="50D262D0">
                  <wp:extent cx="1391055" cy="1556385"/>
                  <wp:effectExtent l="0" t="0" r="0" b="5715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8191" cy="15643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6CE7D51" w14:textId="77777777" w:rsidR="00CD4B0D" w:rsidRDefault="00CD4B0D" w:rsidP="00CD4B0D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Taking care of Fingernails;</w:t>
            </w:r>
          </w:p>
          <w:p w14:paraId="7D353C4D" w14:textId="77777777" w:rsidR="00CD4B0D" w:rsidRPr="00CD4B0D" w:rsidRDefault="00CD4B0D" w:rsidP="00CD4B0D">
            <w:pPr>
              <w:pStyle w:val="trt0xe"/>
              <w:numPr>
                <w:ilvl w:val="0"/>
                <w:numId w:val="5"/>
              </w:numPr>
              <w:shd w:val="clear" w:color="auto" w:fill="FFFFFF"/>
              <w:spacing w:before="0" w:beforeAutospacing="0" w:after="60" w:afterAutospacing="0"/>
              <w:rPr>
                <w:color w:val="202124"/>
                <w:sz w:val="22"/>
                <w:szCs w:val="22"/>
              </w:rPr>
            </w:pPr>
            <w:r w:rsidRPr="00CD4B0D">
              <w:rPr>
                <w:color w:val="202124"/>
                <w:sz w:val="22"/>
                <w:szCs w:val="22"/>
              </w:rPr>
              <w:t>Keep nails clean and dry.</w:t>
            </w:r>
          </w:p>
          <w:p w14:paraId="7E574769" w14:textId="36C93402" w:rsidR="00CD4B0D" w:rsidRPr="00CD4B0D" w:rsidRDefault="00CD4B0D" w:rsidP="00CD4B0D">
            <w:pPr>
              <w:pStyle w:val="trt0xe"/>
              <w:numPr>
                <w:ilvl w:val="0"/>
                <w:numId w:val="5"/>
              </w:numPr>
              <w:shd w:val="clear" w:color="auto" w:fill="FFFFFF"/>
              <w:spacing w:before="0" w:beforeAutospacing="0" w:after="60" w:afterAutospacing="0"/>
              <w:rPr>
                <w:color w:val="202124"/>
                <w:sz w:val="22"/>
                <w:szCs w:val="22"/>
              </w:rPr>
            </w:pPr>
            <w:r w:rsidRPr="00CD4B0D">
              <w:rPr>
                <w:color w:val="202124"/>
                <w:sz w:val="22"/>
                <w:szCs w:val="22"/>
              </w:rPr>
              <w:t xml:space="preserve">Cut nails straight across. </w:t>
            </w:r>
          </w:p>
          <w:p w14:paraId="755B87A5" w14:textId="77777777" w:rsidR="00CD4B0D" w:rsidRPr="00CD4B0D" w:rsidRDefault="00CD4B0D" w:rsidP="00CD4B0D">
            <w:pPr>
              <w:pStyle w:val="trt0xe"/>
              <w:numPr>
                <w:ilvl w:val="0"/>
                <w:numId w:val="5"/>
              </w:numPr>
              <w:shd w:val="clear" w:color="auto" w:fill="FFFFFF"/>
              <w:spacing w:before="0" w:beforeAutospacing="0" w:after="60" w:afterAutospacing="0"/>
              <w:rPr>
                <w:color w:val="202124"/>
                <w:sz w:val="22"/>
                <w:szCs w:val="22"/>
              </w:rPr>
            </w:pPr>
            <w:r w:rsidRPr="00CD4B0D">
              <w:rPr>
                <w:color w:val="202124"/>
                <w:sz w:val="22"/>
                <w:szCs w:val="22"/>
              </w:rPr>
              <w:t>Keep nails shaped and free of snags by filing with an emery board.</w:t>
            </w:r>
          </w:p>
          <w:p w14:paraId="536FB290" w14:textId="2DAADC69" w:rsidR="00CD4B0D" w:rsidRPr="00CD4B0D" w:rsidRDefault="00CD4B0D" w:rsidP="00CD4B0D">
            <w:pPr>
              <w:pStyle w:val="trt0xe"/>
              <w:numPr>
                <w:ilvl w:val="0"/>
                <w:numId w:val="5"/>
              </w:numPr>
              <w:shd w:val="clear" w:color="auto" w:fill="FFFFFF"/>
              <w:spacing w:before="0" w:beforeAutospacing="0" w:after="60" w:afterAutospacing="0"/>
              <w:rPr>
                <w:color w:val="202124"/>
                <w:sz w:val="22"/>
                <w:szCs w:val="22"/>
              </w:rPr>
            </w:pPr>
            <w:r w:rsidRPr="00CD4B0D">
              <w:rPr>
                <w:color w:val="202124"/>
                <w:sz w:val="22"/>
                <w:szCs w:val="22"/>
              </w:rPr>
              <w:t xml:space="preserve">Do not bite fingernails or remove the cuticle. </w:t>
            </w:r>
          </w:p>
          <w:p w14:paraId="7F220E42" w14:textId="77777777" w:rsidR="00CD4B0D" w:rsidRPr="00CD4B0D" w:rsidRDefault="00CD4B0D" w:rsidP="00CD4B0D">
            <w:pPr>
              <w:pStyle w:val="trt0xe"/>
              <w:numPr>
                <w:ilvl w:val="0"/>
                <w:numId w:val="5"/>
              </w:numPr>
              <w:shd w:val="clear" w:color="auto" w:fill="FFFFFF"/>
              <w:spacing w:before="0" w:beforeAutospacing="0" w:after="60" w:afterAutospacing="0"/>
              <w:rPr>
                <w:color w:val="202124"/>
                <w:sz w:val="22"/>
                <w:szCs w:val="22"/>
              </w:rPr>
            </w:pPr>
            <w:r w:rsidRPr="00CD4B0D">
              <w:rPr>
                <w:color w:val="202124"/>
                <w:sz w:val="22"/>
                <w:szCs w:val="22"/>
              </w:rPr>
              <w:t>Do not use your nails as a tool, such as opening pop cans.</w:t>
            </w:r>
          </w:p>
          <w:p w14:paraId="5889F2E9" w14:textId="77777777" w:rsidR="00CD4B0D" w:rsidRPr="00CD4B0D" w:rsidRDefault="00CD4B0D" w:rsidP="00CD4B0D">
            <w:pPr>
              <w:pStyle w:val="trt0xe"/>
              <w:numPr>
                <w:ilvl w:val="0"/>
                <w:numId w:val="5"/>
              </w:numPr>
              <w:shd w:val="clear" w:color="auto" w:fill="FFFFFF"/>
              <w:spacing w:before="0" w:beforeAutospacing="0" w:after="60" w:afterAutospacing="0"/>
              <w:rPr>
                <w:color w:val="202124"/>
                <w:sz w:val="22"/>
                <w:szCs w:val="22"/>
              </w:rPr>
            </w:pPr>
            <w:r w:rsidRPr="00CD4B0D">
              <w:rPr>
                <w:color w:val="202124"/>
                <w:sz w:val="22"/>
                <w:szCs w:val="22"/>
              </w:rPr>
              <w:t>Trim toenails regularly</w:t>
            </w:r>
          </w:p>
          <w:p w14:paraId="0A5CE9F0" w14:textId="0A6979C4" w:rsidR="00CD4B0D" w:rsidRPr="00CD4B0D" w:rsidRDefault="00CD4B0D" w:rsidP="00CD4B0D">
            <w:pPr>
              <w:shd w:val="clear" w:color="auto" w:fill="FFFFFF"/>
              <w:spacing w:line="240" w:lineRule="auto"/>
              <w:rPr>
                <w:rFonts w:ascii="Arial" w:eastAsia="Times New Roman" w:hAnsi="Arial" w:cs="Arial"/>
                <w:color w:val="202124"/>
                <w:sz w:val="24"/>
                <w:szCs w:val="24"/>
              </w:rPr>
            </w:pPr>
            <w:r w:rsidRPr="00CD4B0D">
              <w:rPr>
                <w:rFonts w:ascii="Arial" w:eastAsia="Times New Roman" w:hAnsi="Arial" w:cs="Arial"/>
                <w:color w:val="202124"/>
                <w:sz w:val="24"/>
                <w:szCs w:val="24"/>
              </w:rPr>
              <w:t>What is the correct way to brush your teeth?</w:t>
            </w:r>
            <w:r w:rsidRPr="00CD4B0D">
              <w:rPr>
                <w:rFonts w:ascii="Arial" w:eastAsia="Times New Roman" w:hAnsi="Arial" w:cs="Arial"/>
                <w:color w:val="202124"/>
                <w:sz w:val="24"/>
                <w:szCs w:val="24"/>
              </w:rPr>
              <w:br/>
            </w:r>
            <w:r w:rsidRPr="00CD4B0D">
              <w:rPr>
                <w:rFonts w:ascii="Arial" w:eastAsia="Times New Roman" w:hAnsi="Arial" w:cs="Arial"/>
                <w:color w:val="202124"/>
                <w:sz w:val="24"/>
                <w:szCs w:val="24"/>
              </w:rPr>
              <w:br/>
            </w:r>
            <w:r w:rsidRPr="00CD4B0D">
              <w:rPr>
                <w:rFonts w:ascii="Times New Roman" w:eastAsia="Times New Roman" w:hAnsi="Times New Roman" w:cs="Times New Roman"/>
                <w:color w:val="202124"/>
              </w:rPr>
              <w:t>Hold the bristles gently against the outside of your top teeth, near the gum line, at about a 45-degree angle upward. Sweep the brush gently back and forth over teeth and gums in soft strokes — or, if you prefer, use an elliptical (circular) motion to clean the teeth.</w:t>
            </w:r>
          </w:p>
          <w:p w14:paraId="2E3170D4" w14:textId="33693978" w:rsidR="00CD4B0D" w:rsidRPr="00CD4B0D" w:rsidRDefault="00CD4B0D" w:rsidP="00CD4B0D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BB6E6" w14:textId="43B6CAA7" w:rsidR="004D09BF" w:rsidRDefault="00B04B19" w:rsidP="00B04B19">
            <w:pPr>
              <w:rPr>
                <w:rFonts w:ascii="Gill Sans MT" w:eastAsia="Gill Sans MT" w:hAnsi="Gill Sans MT" w:cs="Gill Sans MT"/>
              </w:rPr>
            </w:pPr>
            <w:r>
              <w:rPr>
                <w:rFonts w:ascii="Gill Sans MT" w:eastAsia="Gill Sans MT" w:hAnsi="Gill Sans MT" w:cs="Gill Sans MT"/>
              </w:rPr>
              <w:t>Ask Learners to talk about the need to maintain Personal hygiene.</w:t>
            </w:r>
          </w:p>
          <w:p w14:paraId="00F497DC" w14:textId="77777777" w:rsidR="004D09BF" w:rsidRDefault="004D09BF">
            <w:pPr>
              <w:ind w:left="2"/>
              <w:rPr>
                <w:rFonts w:ascii="Gill Sans MT" w:eastAsia="Gill Sans MT" w:hAnsi="Gill Sans MT" w:cs="Gill Sans MT"/>
              </w:rPr>
            </w:pPr>
          </w:p>
          <w:p w14:paraId="4272819A" w14:textId="77777777" w:rsidR="004D09BF" w:rsidRDefault="004D09BF">
            <w:pPr>
              <w:ind w:left="2"/>
              <w:rPr>
                <w:rFonts w:ascii="Gill Sans MT" w:eastAsia="Gill Sans MT" w:hAnsi="Gill Sans MT" w:cs="Gill Sans MT"/>
              </w:rPr>
            </w:pPr>
          </w:p>
          <w:p w14:paraId="1949B0B7" w14:textId="333F32B6" w:rsidR="004D09BF" w:rsidRDefault="00F26CE5">
            <w:pPr>
              <w:rPr>
                <w:b/>
                <w:bCs/>
              </w:rPr>
            </w:pPr>
            <w:r>
              <w:rPr>
                <w:b/>
                <w:bCs/>
              </w:rPr>
              <w:t>Practical</w:t>
            </w:r>
            <w:r w:rsidR="00CD4B0D">
              <w:rPr>
                <w:b/>
                <w:bCs/>
              </w:rPr>
              <w:t>;</w:t>
            </w:r>
          </w:p>
          <w:p w14:paraId="05F7351B" w14:textId="300E181B" w:rsidR="00CD4B0D" w:rsidRDefault="00CD4B0D" w:rsidP="00CD4B0D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</w:rPr>
            </w:pPr>
            <w:r w:rsidRPr="00CD4B0D">
              <w:rPr>
                <w:rFonts w:ascii="Times New Roman" w:hAnsi="Times New Roman" w:cs="Times New Roman"/>
              </w:rPr>
              <w:t>Learner’s practice proper way of brushing teeth.</w:t>
            </w:r>
          </w:p>
          <w:p w14:paraId="27BF7F87" w14:textId="4B1E472C" w:rsidR="00CD4B0D" w:rsidRPr="00CD4B0D" w:rsidRDefault="00CD4B0D" w:rsidP="00CD4B0D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Cutting of fingernails.</w:t>
            </w:r>
          </w:p>
          <w:p w14:paraId="3DE2D101" w14:textId="50990460" w:rsidR="00CD4B0D" w:rsidRPr="00CD4B0D" w:rsidRDefault="00CD4B0D">
            <w:pPr>
              <w:rPr>
                <w:b/>
                <w:bCs/>
              </w:rPr>
            </w:pPr>
          </w:p>
        </w:tc>
      </w:tr>
    </w:tbl>
    <w:p w14:paraId="581F4AD4" w14:textId="77777777" w:rsidR="004D09BF" w:rsidRDefault="004D09BF" w:rsidP="004D09BF">
      <w:pPr>
        <w:pStyle w:val="NoSpacing"/>
        <w:rPr>
          <w:rFonts w:ascii="Segoe UI Semibold" w:hAnsi="Segoe UI Semibold" w:cs="Times New Roman"/>
          <w:b/>
          <w:bCs/>
        </w:rPr>
      </w:pPr>
    </w:p>
    <w:p w14:paraId="0718B8BE" w14:textId="516D7422" w:rsidR="006910C6" w:rsidRPr="004D09BF" w:rsidRDefault="004D09BF" w:rsidP="00A5398F">
      <w:pPr>
        <w:pStyle w:val="NoSpacing"/>
        <w:ind w:hanging="1276"/>
        <w:rPr>
          <w:rFonts w:ascii="Segoe UI Semibold" w:hAnsi="Segoe UI Semibold" w:cs="Times New Roman"/>
          <w:b/>
          <w:bCs/>
        </w:rPr>
      </w:pPr>
      <w:r>
        <w:rPr>
          <w:rFonts w:ascii="Segoe UI Semibold" w:hAnsi="Segoe UI Semibold" w:cs="Times New Roman"/>
          <w:b/>
          <w:bCs/>
        </w:rPr>
        <w:t xml:space="preserve">Name of Teacher:                                            School:                                               District: </w:t>
      </w:r>
    </w:p>
    <w:sectPr w:rsidR="006910C6" w:rsidRPr="004D09BF" w:rsidSect="004D09BF">
      <w:pgSz w:w="11906" w:h="16838"/>
      <w:pgMar w:top="426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152CA9"/>
    <w:multiLevelType w:val="hybridMultilevel"/>
    <w:tmpl w:val="C6646F84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3D4AD1"/>
    <w:multiLevelType w:val="hybridMultilevel"/>
    <w:tmpl w:val="C97641CA"/>
    <w:lvl w:ilvl="0" w:tplc="0BECA91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AE0E12"/>
    <w:multiLevelType w:val="multilevel"/>
    <w:tmpl w:val="018A85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CAC7C56"/>
    <w:multiLevelType w:val="hybridMultilevel"/>
    <w:tmpl w:val="D15EBBE6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3E4968"/>
    <w:multiLevelType w:val="hybridMultilevel"/>
    <w:tmpl w:val="0484AE1C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CC3074"/>
    <w:multiLevelType w:val="hybridMultilevel"/>
    <w:tmpl w:val="55E0FF72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7E67D09"/>
    <w:multiLevelType w:val="hybridMultilevel"/>
    <w:tmpl w:val="47DC301C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2699427">
    <w:abstractNumId w:val="4"/>
  </w:num>
  <w:num w:numId="2" w16cid:durableId="1466124279">
    <w:abstractNumId w:val="1"/>
  </w:num>
  <w:num w:numId="3" w16cid:durableId="30806328">
    <w:abstractNumId w:val="0"/>
  </w:num>
  <w:num w:numId="4" w16cid:durableId="618608297">
    <w:abstractNumId w:val="5"/>
  </w:num>
  <w:num w:numId="5" w16cid:durableId="1698890580">
    <w:abstractNumId w:val="2"/>
  </w:num>
  <w:num w:numId="6" w16cid:durableId="1745490859">
    <w:abstractNumId w:val="3"/>
  </w:num>
  <w:num w:numId="7" w16cid:durableId="188667953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331AE"/>
    <w:rsid w:val="00054F46"/>
    <w:rsid w:val="00163C76"/>
    <w:rsid w:val="00267F67"/>
    <w:rsid w:val="002977A2"/>
    <w:rsid w:val="00447413"/>
    <w:rsid w:val="004866E3"/>
    <w:rsid w:val="004D09BF"/>
    <w:rsid w:val="005D10F7"/>
    <w:rsid w:val="006910C6"/>
    <w:rsid w:val="007331AE"/>
    <w:rsid w:val="009855F9"/>
    <w:rsid w:val="00A5398F"/>
    <w:rsid w:val="00AA670C"/>
    <w:rsid w:val="00B04B19"/>
    <w:rsid w:val="00B6567D"/>
    <w:rsid w:val="00BA756C"/>
    <w:rsid w:val="00C86D65"/>
    <w:rsid w:val="00CD4B0D"/>
    <w:rsid w:val="00DC3BB9"/>
    <w:rsid w:val="00DF221F"/>
    <w:rsid w:val="00F26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E2DE0E"/>
  <w15:docId w15:val="{B7C0AB48-71FF-4CF6-A0E2-4629CEB289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09BF"/>
    <w:pPr>
      <w:spacing w:line="256" w:lineRule="auto"/>
    </w:pPr>
  </w:style>
  <w:style w:type="paragraph" w:styleId="Heading2">
    <w:name w:val="heading 2"/>
    <w:basedOn w:val="Normal"/>
    <w:link w:val="Heading2Char"/>
    <w:uiPriority w:val="9"/>
    <w:qFormat/>
    <w:rsid w:val="005D10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D09BF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447413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5D10F7"/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trt0xe">
    <w:name w:val="trt0xe"/>
    <w:basedOn w:val="Normal"/>
    <w:rsid w:val="00CD4B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gkelc">
    <w:name w:val="hgkelc"/>
    <w:basedOn w:val="DefaultParagraphFont"/>
    <w:rsid w:val="00CD4B0D"/>
  </w:style>
  <w:style w:type="paragraph" w:styleId="BalloonText">
    <w:name w:val="Balloon Text"/>
    <w:basedOn w:val="Normal"/>
    <w:link w:val="BalloonTextChar"/>
    <w:uiPriority w:val="99"/>
    <w:semiHidden/>
    <w:unhideWhenUsed/>
    <w:rsid w:val="00AA67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670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82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46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8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4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35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75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30253">
              <w:marLeft w:val="0"/>
              <w:marRight w:val="0"/>
              <w:marTop w:val="18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535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285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1188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797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36426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89422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109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56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9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3</Pages>
  <Words>433</Words>
  <Characters>2473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Enock</dc:creator>
  <cp:keywords/>
  <dc:description/>
  <cp:lastModifiedBy>ENOCK ADU - DADZIE</cp:lastModifiedBy>
  <cp:revision>13</cp:revision>
  <dcterms:created xsi:type="dcterms:W3CDTF">2022-12-01T10:45:00Z</dcterms:created>
  <dcterms:modified xsi:type="dcterms:W3CDTF">2026-06-12T23:29:00Z</dcterms:modified>
</cp:coreProperties>
</file>