
<file path=[Content_Types].xml><?xml version="1.0" encoding="utf-8"?>
<Types xmlns="http://schemas.openxmlformats.org/package/2006/content-types">
  <Default Extension="gif" ContentType="image/gi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BF64D" w14:textId="77777777" w:rsidR="00B81C72" w:rsidRDefault="00B81C72" w:rsidP="00B81C7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BASIC 7</w:t>
      </w:r>
    </w:p>
    <w:p w14:paraId="1ED4C543" w14:textId="77777777" w:rsidR="00B81C72" w:rsidRPr="003907E9" w:rsidRDefault="00B81C72" w:rsidP="0087678E">
      <w:pPr>
        <w:pStyle w:val="ListParagraph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3907E9">
        <w:rPr>
          <w:rFonts w:ascii="Times New Roman" w:hAnsi="Times New Roman" w:cs="Times New Roman"/>
          <w:b/>
          <w:sz w:val="28"/>
          <w:szCs w:val="28"/>
        </w:rPr>
        <w:t xml:space="preserve">WEEKLY LESSON PLAN – WEEK </w:t>
      </w:r>
      <w:r w:rsidR="00BC7864" w:rsidRPr="003907E9">
        <w:rPr>
          <w:rFonts w:ascii="Times New Roman" w:hAnsi="Times New Roman" w:cs="Times New Roman"/>
          <w:b/>
          <w:sz w:val="28"/>
          <w:szCs w:val="28"/>
        </w:rPr>
        <w:t>5</w:t>
      </w:r>
    </w:p>
    <w:tbl>
      <w:tblPr>
        <w:tblpPr w:leftFromText="180" w:rightFromText="180" w:bottomFromText="160" w:vertAnchor="page" w:horzAnchor="margin" w:tblpXSpec="center" w:tblpY="1546"/>
        <w:tblW w:w="114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251"/>
        <w:gridCol w:w="1957"/>
        <w:gridCol w:w="219"/>
        <w:gridCol w:w="1277"/>
        <w:gridCol w:w="318"/>
        <w:gridCol w:w="27"/>
        <w:gridCol w:w="601"/>
        <w:gridCol w:w="891"/>
        <w:gridCol w:w="35"/>
        <w:gridCol w:w="508"/>
        <w:gridCol w:w="964"/>
        <w:gridCol w:w="492"/>
        <w:gridCol w:w="1937"/>
      </w:tblGrid>
      <w:tr w:rsidR="00B81C72" w14:paraId="34682844" w14:textId="77777777" w:rsidTr="00B81C72">
        <w:trPr>
          <w:trHeight w:val="41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3A05449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Strand:</w:t>
            </w:r>
          </w:p>
        </w:tc>
        <w:tc>
          <w:tcPr>
            <w:tcW w:w="347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CE5029" w14:textId="77777777" w:rsidR="00B81C72" w:rsidRDefault="003907E9">
            <w:pPr>
              <w:rPr>
                <w:rFonts w:ascii="Times New Roman" w:hAnsi="Times New Roman" w:cs="Times New Roman"/>
              </w:rPr>
            </w:pPr>
            <w:r w:rsidRPr="00DB5DFC">
              <w:rPr>
                <w:rFonts w:ascii="Times New Roman" w:hAnsi="Times New Roman" w:cs="Times New Roman"/>
              </w:rPr>
              <w:t>Health and safety</w:t>
            </w:r>
          </w:p>
        </w:tc>
        <w:tc>
          <w:tcPr>
            <w:tcW w:w="1875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E5EDFE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Sub-Strand:</w:t>
            </w:r>
          </w:p>
        </w:tc>
        <w:tc>
          <w:tcPr>
            <w:tcW w:w="386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E7EC7C" w14:textId="77777777" w:rsidR="00B81C72" w:rsidRDefault="0039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Environmental Health</w:t>
            </w:r>
          </w:p>
        </w:tc>
      </w:tr>
      <w:tr w:rsidR="00B81C72" w14:paraId="0083351D" w14:textId="77777777" w:rsidTr="003907E9">
        <w:trPr>
          <w:trHeight w:val="553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DD7CAA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3E0455EE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Content Standard: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6172F0" w14:textId="77777777" w:rsidR="00B81C72" w:rsidRDefault="003907E9" w:rsidP="003907E9">
            <w:pPr>
              <w:rPr>
                <w:rFonts w:ascii="Times New Roman" w:eastAsia="Gill Sans MT" w:hAnsi="Times New Roman" w:cs="Times New Roman"/>
              </w:rPr>
            </w:pPr>
            <w:r w:rsidRPr="003907E9">
              <w:rPr>
                <w:rFonts w:ascii="Times New Roman" w:eastAsia="Gill Sans MT" w:hAnsi="Times New Roman" w:cs="Times New Roman"/>
              </w:rPr>
              <w:t>B7.1.3.1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907E9">
              <w:rPr>
                <w:rFonts w:ascii="Times New Roman" w:eastAsia="Gill Sans MT" w:hAnsi="Times New Roman" w:cs="Times New Roman"/>
              </w:rPr>
              <w:t>Demonstrate knowledge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907E9">
              <w:rPr>
                <w:rFonts w:ascii="Times New Roman" w:eastAsia="Gill Sans MT" w:hAnsi="Times New Roman" w:cs="Times New Roman"/>
              </w:rPr>
              <w:t>of basic concept of</w:t>
            </w:r>
            <w:r>
              <w:rPr>
                <w:rFonts w:ascii="Times New Roman" w:eastAsia="Gill Sans MT" w:hAnsi="Times New Roman" w:cs="Times New Roman"/>
              </w:rPr>
              <w:t xml:space="preserve"> </w:t>
            </w:r>
            <w:r w:rsidRPr="003907E9">
              <w:rPr>
                <w:rFonts w:ascii="Times New Roman" w:eastAsia="Gill Sans MT" w:hAnsi="Times New Roman" w:cs="Times New Roman"/>
              </w:rPr>
              <w:t>Environmental Health</w:t>
            </w:r>
          </w:p>
        </w:tc>
      </w:tr>
      <w:tr w:rsidR="00B81C72" w14:paraId="2C7B6226" w14:textId="77777777" w:rsidTr="00B81C72">
        <w:trPr>
          <w:trHeight w:val="1426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499376E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</w:p>
          <w:p w14:paraId="44F06302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Indicator (s)</w:t>
            </w:r>
          </w:p>
        </w:tc>
        <w:tc>
          <w:tcPr>
            <w:tcW w:w="4418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13262E" w14:textId="77777777" w:rsidR="00B81C72" w:rsidRDefault="003907E9">
            <w:pPr>
              <w:rPr>
                <w:rFonts w:ascii="Times New Roman" w:eastAsia="Gill Sans MT" w:hAnsi="Times New Roman" w:cs="Times New Roman"/>
              </w:rPr>
            </w:pPr>
            <w:r w:rsidRPr="003907E9">
              <w:rPr>
                <w:rFonts w:ascii="Times New Roman" w:eastAsia="Gill Sans MT" w:hAnsi="Times New Roman" w:cs="Times New Roman"/>
              </w:rPr>
              <w:t>B7.1.3.1.1: Discuss the constituents/pillars of environmental health</w:t>
            </w:r>
          </w:p>
        </w:tc>
        <w:tc>
          <w:tcPr>
            <w:tcW w:w="4790" w:type="dxa"/>
            <w:gridSpan w:val="6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ACA679" w14:textId="77777777" w:rsidR="00B81C72" w:rsidRPr="003907E9" w:rsidRDefault="00B81C72">
            <w:pPr>
              <w:rPr>
                <w:rFonts w:ascii="Times New Roman" w:eastAsia="Gill Sans MT" w:hAnsi="Times New Roman" w:cs="Times New Roman"/>
              </w:rPr>
            </w:pPr>
            <w:r>
              <w:rPr>
                <w:rFonts w:ascii="Times New Roman" w:eastAsia="Gill Sans MT" w:hAnsi="Times New Roman" w:cs="Times New Roman"/>
                <w:b/>
                <w:bCs/>
              </w:rPr>
              <w:t>Performance Indicator:</w:t>
            </w:r>
            <w:r w:rsidR="003907E9">
              <w:rPr>
                <w:rFonts w:ascii="Times New Roman" w:eastAsia="Gill Sans MT" w:hAnsi="Times New Roman" w:cs="Times New Roman"/>
                <w:b/>
                <w:bCs/>
              </w:rPr>
              <w:t xml:space="preserve"> </w:t>
            </w:r>
            <w:r w:rsidR="003907E9">
              <w:rPr>
                <w:rFonts w:ascii="Times New Roman" w:eastAsia="Gill Sans MT" w:hAnsi="Times New Roman" w:cs="Times New Roman"/>
              </w:rPr>
              <w:t xml:space="preserve">Learners can apply preventive measures to stop poor environmental health. </w:t>
            </w:r>
          </w:p>
        </w:tc>
      </w:tr>
      <w:tr w:rsidR="00B81C72" w14:paraId="1942DE7C" w14:textId="77777777" w:rsidTr="00B81C72">
        <w:trPr>
          <w:trHeight w:val="30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711EC1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Week Ending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2B58883" w14:textId="720B4E2E" w:rsidR="00B81C72" w:rsidRDefault="00D33BC7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09-10-2026</w:t>
            </w:r>
          </w:p>
        </w:tc>
      </w:tr>
      <w:tr w:rsidR="003907E9" w14:paraId="1229D2EA" w14:textId="77777777" w:rsidTr="00B81C72">
        <w:trPr>
          <w:trHeight w:val="33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5E0D2B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Class</w:t>
            </w:r>
          </w:p>
        </w:tc>
        <w:tc>
          <w:tcPr>
            <w:tcW w:w="2187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42C0774" w14:textId="77777777" w:rsidR="00B81C72" w:rsidRDefault="00B81C72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B.S.7                             </w:t>
            </w:r>
          </w:p>
        </w:tc>
        <w:tc>
          <w:tcPr>
            <w:tcW w:w="1603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826EF5D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Class Size:</w:t>
            </w:r>
          </w:p>
        </w:tc>
        <w:tc>
          <w:tcPr>
            <w:tcW w:w="1522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B9B74C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  <w:tc>
          <w:tcPr>
            <w:tcW w:w="1508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9C9C2" w14:textId="77777777" w:rsidR="00B81C72" w:rsidRDefault="00B81C72">
            <w:pPr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Duration:</w:t>
            </w:r>
          </w:p>
        </w:tc>
        <w:tc>
          <w:tcPr>
            <w:tcW w:w="2388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D7DE793" w14:textId="77777777" w:rsidR="00B81C72" w:rsidRDefault="00B81C72">
            <w:pPr>
              <w:rPr>
                <w:rFonts w:ascii="Times New Roman" w:hAnsi="Times New Roman" w:cs="Times New Roman"/>
              </w:rPr>
            </w:pPr>
          </w:p>
        </w:tc>
      </w:tr>
      <w:tr w:rsidR="00B81C72" w14:paraId="3D308ADC" w14:textId="77777777" w:rsidTr="00B81C72">
        <w:trPr>
          <w:trHeight w:val="27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8D0CAF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Subject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2C7FD2" w14:textId="77777777" w:rsidR="00B81C72" w:rsidRDefault="0039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</w:t>
            </w:r>
          </w:p>
        </w:tc>
      </w:tr>
      <w:tr w:rsidR="00B81C72" w14:paraId="3647280C" w14:textId="77777777" w:rsidTr="00B81C72">
        <w:trPr>
          <w:trHeight w:val="31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4BDF29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Reference</w:t>
            </w:r>
          </w:p>
        </w:tc>
        <w:tc>
          <w:tcPr>
            <w:tcW w:w="9208" w:type="dxa"/>
            <w:gridSpan w:val="1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BCD514" w14:textId="77777777" w:rsidR="00B81C72" w:rsidRDefault="0039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Career Technology Curriculum, Teachers Resource Pack, Learners Resource Pack, Textbook.</w:t>
            </w:r>
          </w:p>
        </w:tc>
      </w:tr>
      <w:tr w:rsidR="00B81C72" w14:paraId="7F747C26" w14:textId="77777777" w:rsidTr="00B81C72">
        <w:trPr>
          <w:trHeight w:val="43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82EA5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Teaching / Learning Resources</w:t>
            </w:r>
          </w:p>
        </w:tc>
        <w:tc>
          <w:tcPr>
            <w:tcW w:w="3817" w:type="dxa"/>
            <w:gridSpan w:val="5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A826B6D" w14:textId="77777777" w:rsidR="00B81C72" w:rsidRDefault="003907E9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Water, pictures and video showing causes of environmental health.</w:t>
            </w:r>
          </w:p>
        </w:tc>
        <w:tc>
          <w:tcPr>
            <w:tcW w:w="2038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85FF543" w14:textId="77777777" w:rsidR="00B81C72" w:rsidRDefault="00B81C72">
            <w:pPr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hAnsi="Times New Roman" w:cs="Times New Roman"/>
                <w:b/>
                <w:bCs/>
              </w:rPr>
              <w:t>Core Competencies:</w:t>
            </w:r>
          </w:p>
        </w:tc>
        <w:tc>
          <w:tcPr>
            <w:tcW w:w="335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50DBD0" w14:textId="77777777" w:rsidR="00B81C72" w:rsidRDefault="003907E9" w:rsidP="00390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Critical Thinking</w:t>
            </w:r>
          </w:p>
          <w:p w14:paraId="1D0D978D" w14:textId="77777777" w:rsidR="003907E9" w:rsidRDefault="003907E9" w:rsidP="00390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Problem Solving</w:t>
            </w:r>
          </w:p>
          <w:p w14:paraId="2D7BBFA9" w14:textId="77777777" w:rsidR="003907E9" w:rsidRPr="003907E9" w:rsidRDefault="003907E9" w:rsidP="003907E9">
            <w:pPr>
              <w:pStyle w:val="ListParagraph"/>
              <w:numPr>
                <w:ilvl w:val="0"/>
                <w:numId w:val="1"/>
              </w:num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Communication and Collaboration.</w:t>
            </w:r>
          </w:p>
        </w:tc>
      </w:tr>
      <w:tr w:rsidR="00B81C72" w14:paraId="76842207" w14:textId="77777777" w:rsidTr="00B81C72">
        <w:trPr>
          <w:trHeight w:val="842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2CBC221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DAY</w:t>
            </w:r>
            <w:r w:rsidR="00953180">
              <w:rPr>
                <w:rFonts w:ascii="Times New Roman" w:hAnsi="Times New Roman" w:cs="Times New Roman"/>
                <w:b/>
              </w:rPr>
              <w:t>/DATE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DE33D6F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1 : STARTER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1B8B62D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2:     MAIN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319093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PHASE 3:    REFLECTION</w:t>
            </w:r>
          </w:p>
        </w:tc>
      </w:tr>
      <w:tr w:rsidR="00B81C72" w14:paraId="22A40EEB" w14:textId="77777777" w:rsidTr="00EB61A8">
        <w:trPr>
          <w:trHeight w:val="1545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1A6373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t>MONDAY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6604D2" w14:textId="77777777" w:rsidR="00B81C72" w:rsidRDefault="003907E9">
            <w:pPr>
              <w:spacing w:line="244" w:lineRule="auto"/>
            </w:pPr>
            <w:r>
              <w:t>Discuss the meanings of keywords and terminologies in the lesson.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D3E885" w14:textId="77777777" w:rsidR="00B81C72" w:rsidRDefault="003907E9" w:rsidP="003907E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Assist Learners to identify the basic components of environmental health.</w:t>
            </w:r>
          </w:p>
          <w:p w14:paraId="558C1673" w14:textId="77777777" w:rsidR="003907E9" w:rsidRDefault="003907E9" w:rsidP="003907E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Learners brainstorm to explain the components of environmental health.</w:t>
            </w:r>
          </w:p>
          <w:p w14:paraId="7A461556" w14:textId="77777777" w:rsidR="003907E9" w:rsidRDefault="003907E9" w:rsidP="003907E9">
            <w:pPr>
              <w:pStyle w:val="ListParagraph"/>
              <w:numPr>
                <w:ilvl w:val="0"/>
                <w:numId w:val="2"/>
              </w:numPr>
              <w:spacing w:line="235" w:lineRule="auto"/>
            </w:pPr>
            <w:r>
              <w:t>Discuss with Learners 5 causes of environmental health using ICT tools.</w:t>
            </w:r>
          </w:p>
          <w:p w14:paraId="6DAD8318" w14:textId="77777777" w:rsidR="003907E9" w:rsidRPr="003907E9" w:rsidRDefault="003907E9" w:rsidP="003907E9">
            <w:pPr>
              <w:shd w:val="clear" w:color="auto" w:fill="FFFFFF"/>
              <w:spacing w:after="0" w:line="240" w:lineRule="auto"/>
              <w:rPr>
                <w:rFonts w:eastAsia="Times New Roman" w:cstheme="minorHAnsi"/>
                <w:b/>
                <w:bCs/>
              </w:rPr>
            </w:pPr>
            <w:r w:rsidRPr="003907E9">
              <w:rPr>
                <w:rFonts w:eastAsia="Times New Roman" w:cstheme="minorHAnsi"/>
                <w:b/>
                <w:bCs/>
              </w:rPr>
              <w:t>Basic components of environmental health</w:t>
            </w:r>
          </w:p>
          <w:p w14:paraId="348B1D7D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Clean air</w:t>
            </w:r>
          </w:p>
          <w:p w14:paraId="57F7224B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stable climat</w:t>
            </w:r>
            <w:r>
              <w:rPr>
                <w:rFonts w:eastAsia="Times New Roman" w:cstheme="minorHAnsi"/>
              </w:rPr>
              <w:t>e</w:t>
            </w:r>
          </w:p>
          <w:p w14:paraId="3EEB87F0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adequate water</w:t>
            </w:r>
          </w:p>
          <w:p w14:paraId="6CCAE338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 xml:space="preserve"> sanitation and hygiene</w:t>
            </w:r>
          </w:p>
          <w:p w14:paraId="3E7BBDCD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 xml:space="preserve"> safe use of chemicals</w:t>
            </w:r>
          </w:p>
          <w:p w14:paraId="2C2D2F06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protection from radiation</w:t>
            </w:r>
          </w:p>
          <w:p w14:paraId="5C71D2F1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healthy and safe workplaces</w:t>
            </w:r>
          </w:p>
          <w:p w14:paraId="15B6589F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sound agricultural practices</w:t>
            </w:r>
          </w:p>
          <w:p w14:paraId="0F7282EA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 xml:space="preserve"> health-supportive cities and built environments</w:t>
            </w:r>
          </w:p>
          <w:p w14:paraId="3714F27F" w14:textId="77777777" w:rsidR="003907E9" w:rsidRPr="003907E9" w:rsidRDefault="003907E9" w:rsidP="003907E9">
            <w:pPr>
              <w:pStyle w:val="ListParagraph"/>
              <w:numPr>
                <w:ilvl w:val="0"/>
                <w:numId w:val="5"/>
              </w:numPr>
              <w:shd w:val="clear" w:color="auto" w:fill="FFFFFF"/>
              <w:spacing w:after="0" w:line="240" w:lineRule="auto"/>
              <w:rPr>
                <w:rFonts w:ascii="Arial" w:eastAsia="Times New Roman" w:hAnsi="Arial" w:cs="Arial"/>
                <w:color w:val="202124"/>
                <w:sz w:val="21"/>
                <w:szCs w:val="21"/>
              </w:rPr>
            </w:pPr>
            <w:r w:rsidRPr="003907E9">
              <w:rPr>
                <w:rFonts w:eastAsia="Times New Roman" w:cstheme="minorHAnsi"/>
              </w:rPr>
              <w:t>preserved nature are all prerequisites for good health</w:t>
            </w:r>
            <w:r w:rsidRPr="003907E9">
              <w:rPr>
                <w:rFonts w:ascii="Arial" w:eastAsia="Times New Roman" w:hAnsi="Arial" w:cs="Arial"/>
                <w:color w:val="202124"/>
                <w:sz w:val="21"/>
                <w:szCs w:val="21"/>
              </w:rPr>
              <w:t>.</w:t>
            </w:r>
          </w:p>
          <w:p w14:paraId="39A7C169" w14:textId="77777777" w:rsidR="003907E9" w:rsidRDefault="00EB61A8" w:rsidP="003907E9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Causes of Environmental health;</w:t>
            </w:r>
          </w:p>
          <w:p w14:paraId="73B3B9B9" w14:textId="77777777" w:rsidR="00EB61A8" w:rsidRPr="00EB61A8" w:rsidRDefault="00EB61A8" w:rsidP="00EB61A8">
            <w:pPr>
              <w:pStyle w:val="ListParagraph"/>
              <w:numPr>
                <w:ilvl w:val="0"/>
                <w:numId w:val="6"/>
              </w:numPr>
              <w:spacing w:line="235" w:lineRule="auto"/>
              <w:rPr>
                <w:b/>
                <w:bCs/>
              </w:rPr>
            </w:pPr>
            <w:r w:rsidRPr="00EB61A8">
              <w:rPr>
                <w:rFonts w:cstheme="minorHAnsi"/>
                <w:shd w:val="clear" w:color="auto" w:fill="FFFFFF"/>
              </w:rPr>
              <w:t>air pollution</w:t>
            </w:r>
          </w:p>
          <w:p w14:paraId="50E8F394" w14:textId="77777777" w:rsidR="00EB61A8" w:rsidRPr="00EB61A8" w:rsidRDefault="00EB61A8" w:rsidP="00EB61A8">
            <w:pPr>
              <w:pStyle w:val="ListParagraph"/>
              <w:numPr>
                <w:ilvl w:val="0"/>
                <w:numId w:val="6"/>
              </w:numPr>
              <w:spacing w:line="235" w:lineRule="auto"/>
              <w:rPr>
                <w:b/>
                <w:bCs/>
              </w:rPr>
            </w:pPr>
            <w:r w:rsidRPr="00EB61A8">
              <w:rPr>
                <w:rFonts w:cstheme="minorHAnsi"/>
                <w:shd w:val="clear" w:color="auto" w:fill="FFFFFF"/>
              </w:rPr>
              <w:t>water and sanitation</w:t>
            </w:r>
          </w:p>
          <w:p w14:paraId="13D55AE5" w14:textId="77777777" w:rsidR="00EB61A8" w:rsidRPr="00EB61A8" w:rsidRDefault="00EB61A8" w:rsidP="00EB61A8">
            <w:pPr>
              <w:pStyle w:val="ListParagraph"/>
              <w:numPr>
                <w:ilvl w:val="0"/>
                <w:numId w:val="6"/>
              </w:numPr>
              <w:spacing w:line="235" w:lineRule="auto"/>
              <w:rPr>
                <w:b/>
                <w:bCs/>
              </w:rPr>
            </w:pPr>
            <w:r w:rsidRPr="00EB61A8">
              <w:rPr>
                <w:rFonts w:cstheme="minorHAnsi"/>
                <w:shd w:val="clear" w:color="auto" w:fill="FFFFFF"/>
              </w:rPr>
              <w:t>increasing heat waves and severe weather events</w:t>
            </w:r>
          </w:p>
          <w:p w14:paraId="7B0CCCC5" w14:textId="77777777" w:rsidR="00EB61A8" w:rsidRPr="00EB61A8" w:rsidRDefault="00EB61A8" w:rsidP="00EB61A8">
            <w:pPr>
              <w:pStyle w:val="ListParagraph"/>
              <w:numPr>
                <w:ilvl w:val="0"/>
                <w:numId w:val="6"/>
              </w:numPr>
              <w:spacing w:line="235" w:lineRule="auto"/>
              <w:rPr>
                <w:b/>
                <w:bCs/>
              </w:rPr>
            </w:pPr>
            <w:r w:rsidRPr="00EB61A8">
              <w:rPr>
                <w:rFonts w:cstheme="minorHAnsi"/>
                <w:shd w:val="clear" w:color="auto" w:fill="FFFFFF"/>
              </w:rPr>
              <w:t xml:space="preserve"> harmful exposure to chemicals and more</w:t>
            </w:r>
            <w:r w:rsidRPr="00EB61A8">
              <w:rPr>
                <w:rFonts w:ascii="Arial" w:hAnsi="Arial" w:cs="Arial"/>
                <w:color w:val="202124"/>
                <w:shd w:val="clear" w:color="auto" w:fill="FFFFFF"/>
              </w:rPr>
              <w:t>.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1889A5" w14:textId="77777777" w:rsidR="00B81C72" w:rsidRDefault="003907E9">
            <w:pPr>
              <w:spacing w:line="235" w:lineRule="auto"/>
            </w:pPr>
            <w:r>
              <w:t>Reflect on the components of environmental health.</w:t>
            </w:r>
          </w:p>
          <w:p w14:paraId="09653DF6" w14:textId="77777777" w:rsidR="003907E9" w:rsidRDefault="003907E9">
            <w:pPr>
              <w:spacing w:line="235" w:lineRule="auto"/>
              <w:rPr>
                <w:b/>
                <w:bCs/>
              </w:rPr>
            </w:pPr>
            <w:r>
              <w:rPr>
                <w:b/>
                <w:bCs/>
              </w:rPr>
              <w:t>Exercise;</w:t>
            </w:r>
          </w:p>
          <w:p w14:paraId="0C06B0A1" w14:textId="77777777" w:rsidR="003907E9" w:rsidRDefault="003907E9" w:rsidP="003907E9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State 5 components of environmental health.</w:t>
            </w:r>
          </w:p>
          <w:p w14:paraId="77B2D50B" w14:textId="77777777" w:rsidR="003907E9" w:rsidRPr="003907E9" w:rsidRDefault="003907E9" w:rsidP="003907E9">
            <w:pPr>
              <w:pStyle w:val="ListParagraph"/>
              <w:numPr>
                <w:ilvl w:val="0"/>
                <w:numId w:val="3"/>
              </w:numPr>
              <w:spacing w:line="235" w:lineRule="auto"/>
            </w:pPr>
            <w:r>
              <w:t>Explain 5 causes of environmental health using ICT tool.</w:t>
            </w:r>
          </w:p>
        </w:tc>
      </w:tr>
      <w:tr w:rsidR="00B81C72" w14:paraId="1B94043F" w14:textId="77777777" w:rsidTr="00B81C72">
        <w:trPr>
          <w:trHeight w:val="3860"/>
        </w:trPr>
        <w:tc>
          <w:tcPr>
            <w:tcW w:w="226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ADD1408" w14:textId="77777777" w:rsidR="00B81C72" w:rsidRDefault="00B81C72">
            <w:pPr>
              <w:rPr>
                <w:rFonts w:ascii="Times New Roman" w:hAnsi="Times New Roman" w:cs="Times New Roman"/>
                <w:b/>
              </w:rPr>
            </w:pPr>
            <w:r>
              <w:rPr>
                <w:rFonts w:ascii="Times New Roman" w:hAnsi="Times New Roman" w:cs="Times New Roman"/>
                <w:b/>
              </w:rPr>
              <w:lastRenderedPageBreak/>
              <w:t>THURSDAY</w:t>
            </w:r>
          </w:p>
        </w:tc>
        <w:tc>
          <w:tcPr>
            <w:tcW w:w="196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563565" w14:textId="77777777" w:rsidR="00B81C72" w:rsidRDefault="00EB61A8">
            <w:pPr>
              <w:spacing w:line="235" w:lineRule="auto"/>
            </w:pPr>
            <w:r>
              <w:t xml:space="preserve">Show Learners video and pictures displaying examples of poor environmental heath  </w:t>
            </w:r>
          </w:p>
        </w:tc>
        <w:tc>
          <w:tcPr>
            <w:tcW w:w="5353" w:type="dxa"/>
            <w:gridSpan w:val="10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4B5044" w14:textId="77777777" w:rsidR="00B81C72" w:rsidRDefault="00EB61A8" w:rsidP="00EB61A8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</w:pPr>
            <w:r>
              <w:t>Discuss with Learners 5 effects of poor environmental health.</w:t>
            </w:r>
          </w:p>
          <w:p w14:paraId="6052FBBF" w14:textId="77777777" w:rsidR="00EB61A8" w:rsidRDefault="009F0D15" w:rsidP="00EB61A8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</w:pPr>
            <w:r>
              <w:t>Learners brainstorm to identify effects of environmental health on the nation.</w:t>
            </w:r>
          </w:p>
          <w:p w14:paraId="6A90AD52" w14:textId="77777777" w:rsidR="009F0D15" w:rsidRDefault="009F0D15" w:rsidP="00EB61A8">
            <w:pPr>
              <w:pStyle w:val="ListParagraph"/>
              <w:numPr>
                <w:ilvl w:val="0"/>
                <w:numId w:val="7"/>
              </w:numPr>
              <w:spacing w:line="235" w:lineRule="auto"/>
              <w:ind w:right="51"/>
            </w:pPr>
            <w:r>
              <w:t>Assist Learners to identify environmental health on individuals.</w:t>
            </w:r>
          </w:p>
          <w:p w14:paraId="4B5601F3" w14:textId="77777777" w:rsidR="00B81C72" w:rsidRDefault="00B81C72">
            <w:pPr>
              <w:spacing w:after="0" w:line="240" w:lineRule="auto"/>
              <w:ind w:left="223"/>
              <w:rPr>
                <w:rFonts w:ascii="Gill Sans MT" w:eastAsia="Gill Sans MT" w:hAnsi="Gill Sans MT" w:cs="Gill Sans MT"/>
              </w:rPr>
            </w:pPr>
            <w:r>
              <w:rPr>
                <w:rFonts w:ascii="Gill Sans MT" w:eastAsia="Gill Sans MT" w:hAnsi="Gill Sans MT" w:cs="Gill Sans MT"/>
              </w:rPr>
              <w:t xml:space="preserve"> </w:t>
            </w:r>
            <w:r w:rsidR="009F0D15">
              <w:rPr>
                <w:rFonts w:ascii="Gill Sans MT" w:eastAsia="Gill Sans MT" w:hAnsi="Gill Sans MT" w:cs="Gill Sans MT"/>
              </w:rPr>
              <w:t xml:space="preserve"> </w:t>
            </w:r>
            <w:r w:rsidR="009F0D15">
              <w:rPr>
                <w:rFonts w:ascii="Gill Sans MT" w:eastAsia="Gill Sans MT" w:hAnsi="Gill Sans MT" w:cs="Gill Sans MT"/>
                <w:noProof/>
              </w:rPr>
              <w:drawing>
                <wp:inline distT="0" distB="0" distL="0" distR="0" wp14:anchorId="32E59558" wp14:editId="537B9885">
                  <wp:extent cx="2466975" cy="1845945"/>
                  <wp:effectExtent l="0" t="0" r="9525" b="1905"/>
                  <wp:docPr id="1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466975" cy="184594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3D9594FA" w14:textId="77777777" w:rsidR="009F0D15" w:rsidRDefault="009F0D15">
            <w:pPr>
              <w:spacing w:after="0" w:line="240" w:lineRule="auto"/>
              <w:ind w:left="223"/>
              <w:rPr>
                <w:b/>
                <w:bCs/>
              </w:rPr>
            </w:pPr>
            <w:r>
              <w:rPr>
                <w:b/>
                <w:bCs/>
              </w:rPr>
              <w:t>Effects of Poor Environmental Health;</w:t>
            </w:r>
          </w:p>
          <w:p w14:paraId="2E812286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shd w:val="clear" w:color="auto" w:fill="FFFFFF"/>
              </w:rPr>
              <w:t>transmission of diarrhoeal diseases such as cholera and dysentery, as well as typhoid, intestinal worm infections and polio</w:t>
            </w:r>
          </w:p>
          <w:p w14:paraId="2B163125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color w:val="202124"/>
                <w:shd w:val="clear" w:color="auto" w:fill="FFFFFF"/>
              </w:rPr>
              <w:t>increased risk of heart disease</w:t>
            </w:r>
          </w:p>
          <w:p w14:paraId="0D681057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color w:val="202124"/>
                <w:shd w:val="clear" w:color="auto" w:fill="FFFFFF"/>
              </w:rPr>
              <w:t>wheezing</w:t>
            </w:r>
          </w:p>
          <w:p w14:paraId="6C47A069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color w:val="202124"/>
                <w:shd w:val="clear" w:color="auto" w:fill="FFFFFF"/>
              </w:rPr>
              <w:t>coughing</w:t>
            </w:r>
          </w:p>
          <w:p w14:paraId="12E1CEF0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color w:val="202124"/>
                <w:shd w:val="clear" w:color="auto" w:fill="FFFFFF"/>
              </w:rPr>
              <w:t xml:space="preserve"> respiratory problems </w:t>
            </w:r>
          </w:p>
          <w:p w14:paraId="7BCC8B26" w14:textId="77777777" w:rsidR="009F0D15" w:rsidRPr="009F0D15" w:rsidRDefault="009F0D15" w:rsidP="009F0D15">
            <w:pPr>
              <w:pStyle w:val="ListParagraph"/>
              <w:numPr>
                <w:ilvl w:val="0"/>
                <w:numId w:val="8"/>
              </w:numPr>
              <w:spacing w:after="0" w:line="240" w:lineRule="auto"/>
              <w:rPr>
                <w:rFonts w:cstheme="minorHAnsi"/>
              </w:rPr>
            </w:pPr>
            <w:r w:rsidRPr="009F0D15">
              <w:rPr>
                <w:rFonts w:cstheme="minorHAnsi"/>
                <w:color w:val="202124"/>
                <w:shd w:val="clear" w:color="auto" w:fill="FFFFFF"/>
              </w:rPr>
              <w:t>skin, nose, and throat irritation </w:t>
            </w:r>
          </w:p>
        </w:tc>
        <w:tc>
          <w:tcPr>
            <w:tcW w:w="188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1033952" w14:textId="77777777" w:rsidR="00B81C72" w:rsidRDefault="009F0D15">
            <w:pPr>
              <w:spacing w:line="237" w:lineRule="auto"/>
            </w:pPr>
            <w:r>
              <w:t>Through questions and answers, conclude the lesson.</w:t>
            </w:r>
          </w:p>
          <w:p w14:paraId="23BAFD32" w14:textId="77777777" w:rsidR="009F0D15" w:rsidRDefault="009F0D15">
            <w:pPr>
              <w:spacing w:line="237" w:lineRule="auto"/>
            </w:pPr>
          </w:p>
          <w:p w14:paraId="57902B1F" w14:textId="77777777" w:rsidR="009F0D15" w:rsidRDefault="009F0D15">
            <w:pPr>
              <w:spacing w:line="237" w:lineRule="auto"/>
              <w:rPr>
                <w:b/>
                <w:bCs/>
              </w:rPr>
            </w:pPr>
            <w:r>
              <w:rPr>
                <w:b/>
                <w:bCs/>
              </w:rPr>
              <w:t>Exercise</w:t>
            </w:r>
          </w:p>
          <w:p w14:paraId="50D33ACC" w14:textId="77777777" w:rsidR="009F0D15" w:rsidRPr="009F0D15" w:rsidRDefault="009F0D15">
            <w:pPr>
              <w:spacing w:line="237" w:lineRule="auto"/>
            </w:pPr>
            <w:r>
              <w:t>Explain 5 effects of environmental health.</w:t>
            </w:r>
          </w:p>
          <w:p w14:paraId="52838B96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1B8ECD6A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506B1FC4" w14:textId="77777777" w:rsidR="00B81C72" w:rsidRDefault="00B81C72">
            <w:pPr>
              <w:ind w:left="2"/>
              <w:rPr>
                <w:rFonts w:ascii="Gill Sans MT" w:eastAsia="Gill Sans MT" w:hAnsi="Gill Sans MT" w:cs="Gill Sans MT"/>
              </w:rPr>
            </w:pPr>
          </w:p>
          <w:p w14:paraId="38AE8E40" w14:textId="77777777" w:rsidR="00B81C72" w:rsidRDefault="00B81C72"/>
        </w:tc>
      </w:tr>
    </w:tbl>
    <w:p w14:paraId="187393F2" w14:textId="77777777" w:rsidR="00B81C72" w:rsidRDefault="00B81C72" w:rsidP="00B81C72">
      <w:pPr>
        <w:pStyle w:val="NoSpacing"/>
        <w:rPr>
          <w:rFonts w:ascii="Segoe UI Semibold" w:hAnsi="Segoe UI Semibold" w:cs="Times New Roman"/>
          <w:b/>
          <w:bCs/>
        </w:rPr>
      </w:pPr>
    </w:p>
    <w:p w14:paraId="24FF6117" w14:textId="77777777" w:rsidR="006910C6" w:rsidRPr="00B81C72" w:rsidRDefault="00B81C72" w:rsidP="00B81C72">
      <w:pPr>
        <w:pStyle w:val="NoSpacing"/>
        <w:ind w:hanging="1276"/>
        <w:rPr>
          <w:rFonts w:ascii="Segoe UI Semibold" w:hAnsi="Segoe UI Semibold" w:cs="Times New Roman"/>
          <w:b/>
          <w:bCs/>
        </w:rPr>
      </w:pPr>
      <w:r>
        <w:rPr>
          <w:rFonts w:ascii="Segoe UI Semibold" w:hAnsi="Segoe UI Semibold" w:cs="Times New Roman"/>
          <w:b/>
          <w:bCs/>
        </w:rPr>
        <w:t xml:space="preserve">Name of Teacher:                                            School:                                               District: </w:t>
      </w:r>
    </w:p>
    <w:sectPr w:rsidR="006910C6" w:rsidRPr="00B81C72" w:rsidSect="00B81C72">
      <w:pgSz w:w="11906" w:h="16838"/>
      <w:pgMar w:top="284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ill Sans MT">
    <w:panose1 w:val="020B0502020104020203"/>
    <w:charset w:val="00"/>
    <w:family w:val="swiss"/>
    <w:pitch w:val="variable"/>
    <w:sig w:usb0="00000007" w:usb1="00000000" w:usb2="00000000" w:usb3="00000000" w:csb0="00000003" w:csb1="00000000"/>
  </w:font>
  <w:font w:name="Segoe UI Semibold">
    <w:panose1 w:val="020B07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5" type="#_x0000_t75" style="width:12pt;height:12pt" o:bullet="t">
        <v:imagedata r:id="rId1" o:title="mso3675"/>
      </v:shape>
    </w:pict>
  </w:numPicBullet>
  <w:abstractNum w:abstractNumId="0" w15:restartNumberingAfterBreak="0">
    <w:nsid w:val="0BC52CD0"/>
    <w:multiLevelType w:val="hybridMultilevel"/>
    <w:tmpl w:val="E7BA7294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F166686"/>
    <w:multiLevelType w:val="hybridMultilevel"/>
    <w:tmpl w:val="3EDCED24"/>
    <w:lvl w:ilvl="0" w:tplc="8ED63B6E">
      <w:start w:val="1"/>
      <w:numFmt w:val="decimal"/>
      <w:lvlText w:val="%1."/>
      <w:lvlJc w:val="left"/>
      <w:pPr>
        <w:ind w:left="643" w:hanging="360"/>
      </w:pPr>
      <w:rPr>
        <w:rFonts w:ascii="Arial" w:hAnsi="Arial" w:cs="Arial" w:hint="default"/>
        <w:b w:val="0"/>
        <w:color w:val="202124"/>
      </w:rPr>
    </w:lvl>
    <w:lvl w:ilvl="1" w:tplc="20000019" w:tentative="1">
      <w:start w:val="1"/>
      <w:numFmt w:val="lowerLetter"/>
      <w:lvlText w:val="%2."/>
      <w:lvlJc w:val="left"/>
      <w:pPr>
        <w:ind w:left="1363" w:hanging="360"/>
      </w:pPr>
    </w:lvl>
    <w:lvl w:ilvl="2" w:tplc="2000001B" w:tentative="1">
      <w:start w:val="1"/>
      <w:numFmt w:val="lowerRoman"/>
      <w:lvlText w:val="%3."/>
      <w:lvlJc w:val="right"/>
      <w:pPr>
        <w:ind w:left="2083" w:hanging="180"/>
      </w:pPr>
    </w:lvl>
    <w:lvl w:ilvl="3" w:tplc="2000000F" w:tentative="1">
      <w:start w:val="1"/>
      <w:numFmt w:val="decimal"/>
      <w:lvlText w:val="%4."/>
      <w:lvlJc w:val="left"/>
      <w:pPr>
        <w:ind w:left="2803" w:hanging="360"/>
      </w:pPr>
    </w:lvl>
    <w:lvl w:ilvl="4" w:tplc="20000019" w:tentative="1">
      <w:start w:val="1"/>
      <w:numFmt w:val="lowerLetter"/>
      <w:lvlText w:val="%5."/>
      <w:lvlJc w:val="left"/>
      <w:pPr>
        <w:ind w:left="3523" w:hanging="360"/>
      </w:pPr>
    </w:lvl>
    <w:lvl w:ilvl="5" w:tplc="2000001B" w:tentative="1">
      <w:start w:val="1"/>
      <w:numFmt w:val="lowerRoman"/>
      <w:lvlText w:val="%6."/>
      <w:lvlJc w:val="right"/>
      <w:pPr>
        <w:ind w:left="4243" w:hanging="180"/>
      </w:pPr>
    </w:lvl>
    <w:lvl w:ilvl="6" w:tplc="2000000F" w:tentative="1">
      <w:start w:val="1"/>
      <w:numFmt w:val="decimal"/>
      <w:lvlText w:val="%7."/>
      <w:lvlJc w:val="left"/>
      <w:pPr>
        <w:ind w:left="4963" w:hanging="360"/>
      </w:pPr>
    </w:lvl>
    <w:lvl w:ilvl="7" w:tplc="20000019" w:tentative="1">
      <w:start w:val="1"/>
      <w:numFmt w:val="lowerLetter"/>
      <w:lvlText w:val="%8."/>
      <w:lvlJc w:val="left"/>
      <w:pPr>
        <w:ind w:left="5683" w:hanging="360"/>
      </w:pPr>
    </w:lvl>
    <w:lvl w:ilvl="8" w:tplc="2000001B" w:tentative="1">
      <w:start w:val="1"/>
      <w:numFmt w:val="lowerRoman"/>
      <w:lvlText w:val="%9."/>
      <w:lvlJc w:val="right"/>
      <w:pPr>
        <w:ind w:left="6403" w:hanging="180"/>
      </w:pPr>
    </w:lvl>
  </w:abstractNum>
  <w:abstractNum w:abstractNumId="2" w15:restartNumberingAfterBreak="0">
    <w:nsid w:val="120B527E"/>
    <w:multiLevelType w:val="hybridMultilevel"/>
    <w:tmpl w:val="26F840D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65F6962"/>
    <w:multiLevelType w:val="hybridMultilevel"/>
    <w:tmpl w:val="1FC8C528"/>
    <w:lvl w:ilvl="0" w:tplc="200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37B4EF9"/>
    <w:multiLevelType w:val="hybridMultilevel"/>
    <w:tmpl w:val="CC6AB8A6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38D2EB6"/>
    <w:multiLevelType w:val="hybridMultilevel"/>
    <w:tmpl w:val="4CDE52F6"/>
    <w:lvl w:ilvl="0" w:tplc="20000007">
      <w:start w:val="1"/>
      <w:numFmt w:val="bullet"/>
      <w:lvlText w:val=""/>
      <w:lvlPicBulletId w:val="0"/>
      <w:lvlJc w:val="left"/>
      <w:pPr>
        <w:ind w:left="774" w:hanging="360"/>
      </w:pPr>
      <w:rPr>
        <w:rFonts w:ascii="Symbol" w:hAnsi="Symbol" w:hint="default"/>
      </w:rPr>
    </w:lvl>
    <w:lvl w:ilvl="1" w:tplc="20000003" w:tentative="1">
      <w:start w:val="1"/>
      <w:numFmt w:val="bullet"/>
      <w:lvlText w:val="o"/>
      <w:lvlJc w:val="left"/>
      <w:pPr>
        <w:ind w:left="1494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214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934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54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74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94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814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534" w:hanging="360"/>
      </w:pPr>
      <w:rPr>
        <w:rFonts w:ascii="Wingdings" w:hAnsi="Wingdings" w:hint="default"/>
      </w:rPr>
    </w:lvl>
  </w:abstractNum>
  <w:abstractNum w:abstractNumId="6" w15:restartNumberingAfterBreak="0">
    <w:nsid w:val="4ABC51BB"/>
    <w:multiLevelType w:val="hybridMultilevel"/>
    <w:tmpl w:val="DC2E56DE"/>
    <w:lvl w:ilvl="0" w:tplc="200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200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200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200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200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0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200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200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200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FAE0966"/>
    <w:multiLevelType w:val="hybridMultilevel"/>
    <w:tmpl w:val="C43CBCA8"/>
    <w:lvl w:ilvl="0" w:tplc="2000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0000019" w:tentative="1">
      <w:start w:val="1"/>
      <w:numFmt w:val="lowerLetter"/>
      <w:lvlText w:val="%2."/>
      <w:lvlJc w:val="left"/>
      <w:pPr>
        <w:ind w:left="1440" w:hanging="360"/>
      </w:pPr>
    </w:lvl>
    <w:lvl w:ilvl="2" w:tplc="2000001B" w:tentative="1">
      <w:start w:val="1"/>
      <w:numFmt w:val="lowerRoman"/>
      <w:lvlText w:val="%3."/>
      <w:lvlJc w:val="right"/>
      <w:pPr>
        <w:ind w:left="2160" w:hanging="180"/>
      </w:pPr>
    </w:lvl>
    <w:lvl w:ilvl="3" w:tplc="2000000F" w:tentative="1">
      <w:start w:val="1"/>
      <w:numFmt w:val="decimal"/>
      <w:lvlText w:val="%4."/>
      <w:lvlJc w:val="left"/>
      <w:pPr>
        <w:ind w:left="2880" w:hanging="360"/>
      </w:pPr>
    </w:lvl>
    <w:lvl w:ilvl="4" w:tplc="20000019" w:tentative="1">
      <w:start w:val="1"/>
      <w:numFmt w:val="lowerLetter"/>
      <w:lvlText w:val="%5."/>
      <w:lvlJc w:val="left"/>
      <w:pPr>
        <w:ind w:left="3600" w:hanging="360"/>
      </w:pPr>
    </w:lvl>
    <w:lvl w:ilvl="5" w:tplc="2000001B" w:tentative="1">
      <w:start w:val="1"/>
      <w:numFmt w:val="lowerRoman"/>
      <w:lvlText w:val="%6."/>
      <w:lvlJc w:val="right"/>
      <w:pPr>
        <w:ind w:left="4320" w:hanging="180"/>
      </w:pPr>
    </w:lvl>
    <w:lvl w:ilvl="6" w:tplc="2000000F" w:tentative="1">
      <w:start w:val="1"/>
      <w:numFmt w:val="decimal"/>
      <w:lvlText w:val="%7."/>
      <w:lvlJc w:val="left"/>
      <w:pPr>
        <w:ind w:left="5040" w:hanging="360"/>
      </w:pPr>
    </w:lvl>
    <w:lvl w:ilvl="7" w:tplc="20000019" w:tentative="1">
      <w:start w:val="1"/>
      <w:numFmt w:val="lowerLetter"/>
      <w:lvlText w:val="%8."/>
      <w:lvlJc w:val="left"/>
      <w:pPr>
        <w:ind w:left="5760" w:hanging="360"/>
      </w:pPr>
    </w:lvl>
    <w:lvl w:ilvl="8" w:tplc="2000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222131474">
    <w:abstractNumId w:val="0"/>
  </w:num>
  <w:num w:numId="2" w16cid:durableId="310065915">
    <w:abstractNumId w:val="7"/>
  </w:num>
  <w:num w:numId="3" w16cid:durableId="763767030">
    <w:abstractNumId w:val="4"/>
  </w:num>
  <w:num w:numId="4" w16cid:durableId="1388455310">
    <w:abstractNumId w:val="3"/>
  </w:num>
  <w:num w:numId="5" w16cid:durableId="273751891">
    <w:abstractNumId w:val="6"/>
  </w:num>
  <w:num w:numId="6" w16cid:durableId="1591507316">
    <w:abstractNumId w:val="5"/>
  </w:num>
  <w:num w:numId="7" w16cid:durableId="288128494">
    <w:abstractNumId w:val="2"/>
  </w:num>
  <w:num w:numId="8" w16cid:durableId="35843370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CD2F11"/>
    <w:rsid w:val="00054F46"/>
    <w:rsid w:val="00163C76"/>
    <w:rsid w:val="00226B3C"/>
    <w:rsid w:val="002977A2"/>
    <w:rsid w:val="003907E9"/>
    <w:rsid w:val="004E5802"/>
    <w:rsid w:val="00644230"/>
    <w:rsid w:val="006910C6"/>
    <w:rsid w:val="007865D2"/>
    <w:rsid w:val="0087678E"/>
    <w:rsid w:val="00885E91"/>
    <w:rsid w:val="00953180"/>
    <w:rsid w:val="009F0D15"/>
    <w:rsid w:val="00B81C72"/>
    <w:rsid w:val="00BC7864"/>
    <w:rsid w:val="00CD2F11"/>
    <w:rsid w:val="00D33BC7"/>
    <w:rsid w:val="00EB61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0EBC37E"/>
  <w15:docId w15:val="{8CCA7833-A000-43A4-B9B2-C17C34EAA5F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81C72"/>
    <w:pPr>
      <w:spacing w:line="256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B81C72"/>
    <w:pPr>
      <w:spacing w:after="0" w:line="240" w:lineRule="auto"/>
    </w:pPr>
  </w:style>
  <w:style w:type="paragraph" w:styleId="ListParagraph">
    <w:name w:val="List Paragraph"/>
    <w:basedOn w:val="Normal"/>
    <w:uiPriority w:val="34"/>
    <w:qFormat/>
    <w:rsid w:val="003907E9"/>
    <w:pPr>
      <w:ind w:left="720"/>
      <w:contextualSpacing/>
    </w:pPr>
  </w:style>
  <w:style w:type="character" w:customStyle="1" w:styleId="hgkelc">
    <w:name w:val="hgkelc"/>
    <w:basedOn w:val="DefaultParagraphFont"/>
    <w:rsid w:val="003907E9"/>
  </w:style>
  <w:style w:type="paragraph" w:styleId="BalloonText">
    <w:name w:val="Balloon Text"/>
    <w:basedOn w:val="Normal"/>
    <w:link w:val="BalloonTextChar"/>
    <w:uiPriority w:val="99"/>
    <w:semiHidden/>
    <w:unhideWhenUsed/>
    <w:rsid w:val="007865D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865D2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361246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267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58893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5200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1420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84129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gi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383</Words>
  <Characters>2189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Enock</dc:creator>
  <cp:keywords/>
  <dc:description/>
  <cp:lastModifiedBy>ENOCK ADU - DADZIE</cp:lastModifiedBy>
  <cp:revision>11</cp:revision>
  <dcterms:created xsi:type="dcterms:W3CDTF">2022-12-01T10:47:00Z</dcterms:created>
  <dcterms:modified xsi:type="dcterms:W3CDTF">2026-06-12T23:30:00Z</dcterms:modified>
</cp:coreProperties>
</file>