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95F13" w14:textId="77777777" w:rsidR="002D6C82" w:rsidRDefault="002D6C82" w:rsidP="002D6C82">
      <w:pPr>
        <w:jc w:val="center"/>
        <w:rPr>
          <w:rFonts w:ascii="Times New Roman" w:hAnsi="Times New Roman" w:cs="Times New Roman"/>
          <w:b/>
          <w:sz w:val="28"/>
          <w:szCs w:val="28"/>
        </w:rPr>
      </w:pPr>
    </w:p>
    <w:p w14:paraId="4C9C4AA6" w14:textId="77777777" w:rsidR="002D6C82" w:rsidRDefault="002D6C82" w:rsidP="002D6C82">
      <w:pPr>
        <w:jc w:val="center"/>
        <w:rPr>
          <w:rFonts w:ascii="Times New Roman" w:hAnsi="Times New Roman" w:cs="Times New Roman"/>
          <w:b/>
          <w:sz w:val="28"/>
          <w:szCs w:val="28"/>
        </w:rPr>
      </w:pPr>
      <w:r>
        <w:rPr>
          <w:rFonts w:ascii="Times New Roman" w:hAnsi="Times New Roman" w:cs="Times New Roman"/>
          <w:b/>
          <w:sz w:val="28"/>
          <w:szCs w:val="28"/>
        </w:rPr>
        <w:t xml:space="preserve">BASIC 9   </w:t>
      </w:r>
    </w:p>
    <w:p w14:paraId="165237C8" w14:textId="79181BCA" w:rsidR="002D6C82" w:rsidRDefault="0021597C" w:rsidP="002D6C82">
      <w:pPr>
        <w:jc w:val="center"/>
        <w:rPr>
          <w:rFonts w:ascii="Times New Roman" w:hAnsi="Times New Roman" w:cs="Times New Roman"/>
          <w:b/>
          <w:sz w:val="28"/>
          <w:szCs w:val="28"/>
        </w:rPr>
      </w:pPr>
      <w:r>
        <w:rPr>
          <w:rFonts w:ascii="Times New Roman" w:hAnsi="Times New Roman" w:cs="Times New Roman"/>
          <w:b/>
          <w:sz w:val="28"/>
          <w:szCs w:val="28"/>
        </w:rPr>
        <w:t>WEEKLY LESSON PLAN – WEEK 2</w:t>
      </w:r>
    </w:p>
    <w:tbl>
      <w:tblPr>
        <w:tblpPr w:leftFromText="180" w:rightFromText="180" w:bottomFromText="160" w:vertAnchor="page" w:horzAnchor="margin" w:tblpY="1981"/>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1815"/>
        <w:gridCol w:w="205"/>
        <w:gridCol w:w="1250"/>
        <w:gridCol w:w="393"/>
        <w:gridCol w:w="35"/>
        <w:gridCol w:w="740"/>
        <w:gridCol w:w="907"/>
        <w:gridCol w:w="46"/>
        <w:gridCol w:w="663"/>
        <w:gridCol w:w="1023"/>
        <w:gridCol w:w="463"/>
        <w:gridCol w:w="1843"/>
      </w:tblGrid>
      <w:tr w:rsidR="002D6C82" w14:paraId="6EFA1384" w14:textId="77777777" w:rsidTr="002D6C82">
        <w:trPr>
          <w:trHeight w:val="416"/>
        </w:trPr>
        <w:tc>
          <w:tcPr>
            <w:tcW w:w="2269" w:type="dxa"/>
            <w:tcBorders>
              <w:top w:val="single" w:sz="4" w:space="0" w:color="auto"/>
              <w:left w:val="single" w:sz="4" w:space="0" w:color="auto"/>
              <w:bottom w:val="single" w:sz="4" w:space="0" w:color="auto"/>
              <w:right w:val="single" w:sz="4" w:space="0" w:color="auto"/>
            </w:tcBorders>
            <w:hideMark/>
          </w:tcPr>
          <w:p w14:paraId="6B32B837"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13D1F78A" w14:textId="78A1D4B5" w:rsidR="002D6C82" w:rsidRDefault="00C67393" w:rsidP="002D6C82">
            <w:pPr>
              <w:spacing w:line="254" w:lineRule="auto"/>
              <w:rPr>
                <w:rFonts w:ascii="Times New Roman" w:hAnsi="Times New Roman" w:cs="Times New Roman"/>
              </w:rPr>
            </w:pPr>
            <w:r>
              <w:rPr>
                <w:rFonts w:ascii="Times New Roman" w:hAnsi="Times New Roman" w:cs="Times New Roman"/>
              </w:rPr>
              <w:t>God, His creation and attributes</w:t>
            </w:r>
          </w:p>
        </w:tc>
        <w:tc>
          <w:tcPr>
            <w:tcW w:w="1875" w:type="dxa"/>
            <w:gridSpan w:val="5"/>
            <w:tcBorders>
              <w:top w:val="single" w:sz="4" w:space="0" w:color="auto"/>
              <w:left w:val="single" w:sz="4" w:space="0" w:color="auto"/>
              <w:bottom w:val="single" w:sz="4" w:space="0" w:color="auto"/>
              <w:right w:val="single" w:sz="4" w:space="0" w:color="auto"/>
            </w:tcBorders>
            <w:hideMark/>
          </w:tcPr>
          <w:p w14:paraId="79122FC9" w14:textId="77777777" w:rsidR="002D6C82" w:rsidRDefault="002D6C82" w:rsidP="002D6C82">
            <w:pPr>
              <w:spacing w:line="254" w:lineRule="auto"/>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49C03D3C" w14:textId="67CFDCFD" w:rsidR="002D6C82" w:rsidRPr="00C67393" w:rsidRDefault="00C67393" w:rsidP="002D6C82">
            <w:pPr>
              <w:spacing w:line="254" w:lineRule="auto"/>
              <w:rPr>
                <w:rFonts w:ascii="Times New Roman" w:hAnsi="Times New Roman" w:cs="Times New Roman"/>
                <w:b/>
              </w:rPr>
            </w:pPr>
            <w:r w:rsidRPr="005B7D9F">
              <w:t>The Purpose and usefulness of God’s creation</w:t>
            </w:r>
          </w:p>
        </w:tc>
      </w:tr>
      <w:tr w:rsidR="002D6C82" w14:paraId="61713D8A" w14:textId="77777777" w:rsidTr="002D6C82">
        <w:trPr>
          <w:trHeight w:val="1005"/>
        </w:trPr>
        <w:tc>
          <w:tcPr>
            <w:tcW w:w="2269" w:type="dxa"/>
            <w:tcBorders>
              <w:top w:val="single" w:sz="4" w:space="0" w:color="auto"/>
              <w:left w:val="single" w:sz="4" w:space="0" w:color="auto"/>
              <w:bottom w:val="single" w:sz="4" w:space="0" w:color="auto"/>
              <w:right w:val="single" w:sz="4" w:space="0" w:color="auto"/>
            </w:tcBorders>
          </w:tcPr>
          <w:p w14:paraId="0ACB9E4D" w14:textId="77777777" w:rsidR="002D6C82" w:rsidRDefault="002D6C82" w:rsidP="002D6C82">
            <w:pPr>
              <w:rPr>
                <w:rFonts w:ascii="Times New Roman" w:hAnsi="Times New Roman" w:cs="Times New Roman"/>
                <w:b/>
              </w:rPr>
            </w:pPr>
          </w:p>
          <w:p w14:paraId="4084A074"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3B0C499F" w14:textId="5976FD72" w:rsidR="002D6C82" w:rsidRDefault="00C67393" w:rsidP="00C67393">
            <w:pPr>
              <w:spacing w:line="254" w:lineRule="auto"/>
              <w:rPr>
                <w:rFonts w:ascii="Times New Roman" w:eastAsia="Gill Sans MT" w:hAnsi="Times New Roman" w:cs="Times New Roman"/>
              </w:rPr>
            </w:pPr>
            <w:r>
              <w:rPr>
                <w:rFonts w:ascii="Times New Roman" w:eastAsia="Gill Sans MT" w:hAnsi="Times New Roman" w:cs="Times New Roman"/>
              </w:rPr>
              <w:t xml:space="preserve">B9 1.1.1: Describe and explain the purpose and usefulness of God’s </w:t>
            </w:r>
            <w:r w:rsidRPr="00C67393">
              <w:rPr>
                <w:rFonts w:ascii="Times New Roman" w:eastAsia="Gill Sans MT" w:hAnsi="Times New Roman" w:cs="Times New Roman"/>
              </w:rPr>
              <w:t>creation</w:t>
            </w:r>
          </w:p>
        </w:tc>
      </w:tr>
      <w:tr w:rsidR="002D6C82" w14:paraId="7D4F0DFD" w14:textId="77777777" w:rsidTr="002D6C82">
        <w:trPr>
          <w:trHeight w:val="1426"/>
        </w:trPr>
        <w:tc>
          <w:tcPr>
            <w:tcW w:w="2269" w:type="dxa"/>
            <w:tcBorders>
              <w:top w:val="single" w:sz="4" w:space="0" w:color="auto"/>
              <w:left w:val="single" w:sz="4" w:space="0" w:color="auto"/>
              <w:bottom w:val="single" w:sz="4" w:space="0" w:color="auto"/>
              <w:right w:val="single" w:sz="4" w:space="0" w:color="auto"/>
            </w:tcBorders>
          </w:tcPr>
          <w:p w14:paraId="5052BCBC" w14:textId="77777777" w:rsidR="002D6C82" w:rsidRDefault="002D6C82" w:rsidP="002D6C82">
            <w:pPr>
              <w:rPr>
                <w:rFonts w:ascii="Times New Roman" w:hAnsi="Times New Roman" w:cs="Times New Roman"/>
                <w:b/>
              </w:rPr>
            </w:pPr>
          </w:p>
          <w:p w14:paraId="111F5DD4"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7B5F4635" w14:textId="55E83A6C" w:rsidR="002D6C82" w:rsidRDefault="00C67393" w:rsidP="00C67393">
            <w:pPr>
              <w:spacing w:line="254" w:lineRule="auto"/>
              <w:rPr>
                <w:rFonts w:ascii="Times New Roman" w:eastAsia="Gill Sans MT" w:hAnsi="Times New Roman" w:cs="Times New Roman"/>
              </w:rPr>
            </w:pPr>
            <w:r w:rsidRPr="00C67393">
              <w:rPr>
                <w:rFonts w:ascii="Times New Roman" w:eastAsia="Gill Sans MT" w:hAnsi="Times New Roman" w:cs="Times New Roman"/>
              </w:rPr>
              <w:t>B9 1.1.1.2: Explain how the comp</w:t>
            </w:r>
            <w:r>
              <w:rPr>
                <w:rFonts w:ascii="Times New Roman" w:eastAsia="Gill Sans MT" w:hAnsi="Times New Roman" w:cs="Times New Roman"/>
              </w:rPr>
              <w:t xml:space="preserve">lex nature of things created by </w:t>
            </w:r>
            <w:r w:rsidRPr="00C67393">
              <w:rPr>
                <w:rFonts w:ascii="Times New Roman" w:eastAsia="Gill Sans MT" w:hAnsi="Times New Roman" w:cs="Times New Roman"/>
              </w:rPr>
              <w:t>God reveals His nature</w:t>
            </w:r>
          </w:p>
        </w:tc>
        <w:tc>
          <w:tcPr>
            <w:tcW w:w="4790" w:type="dxa"/>
            <w:gridSpan w:val="6"/>
            <w:tcBorders>
              <w:top w:val="single" w:sz="4" w:space="0" w:color="auto"/>
              <w:left w:val="single" w:sz="4" w:space="0" w:color="auto"/>
              <w:bottom w:val="single" w:sz="4" w:space="0" w:color="auto"/>
              <w:right w:val="single" w:sz="4" w:space="0" w:color="auto"/>
            </w:tcBorders>
            <w:hideMark/>
          </w:tcPr>
          <w:p w14:paraId="1115684D" w14:textId="04B0F22E" w:rsidR="002D6C82" w:rsidRPr="00314879" w:rsidRDefault="002D6C82" w:rsidP="002D6C82">
            <w:pPr>
              <w:spacing w:line="254" w:lineRule="auto"/>
              <w:rPr>
                <w:rFonts w:ascii="Times New Roman" w:eastAsia="Gill Sans MT" w:hAnsi="Times New Roman" w:cs="Times New Roman"/>
              </w:rPr>
            </w:pPr>
            <w:r>
              <w:rPr>
                <w:rFonts w:ascii="Times New Roman" w:eastAsia="Gill Sans MT" w:hAnsi="Times New Roman" w:cs="Times New Roman"/>
                <w:b/>
                <w:bCs/>
              </w:rPr>
              <w:t xml:space="preserve">Performance Indicator: </w:t>
            </w:r>
            <w:r w:rsidR="00314879">
              <w:rPr>
                <w:rFonts w:ascii="Times New Roman" w:eastAsia="Gill Sans MT" w:hAnsi="Times New Roman" w:cs="Times New Roman"/>
                <w:bCs/>
              </w:rPr>
              <w:t>Learners can describe how God reveals Himself to the Humankind.</w:t>
            </w:r>
          </w:p>
        </w:tc>
      </w:tr>
      <w:tr w:rsidR="002D6C82" w14:paraId="5EBEE5F6" w14:textId="77777777" w:rsidTr="002D6C82">
        <w:trPr>
          <w:trHeight w:val="300"/>
        </w:trPr>
        <w:tc>
          <w:tcPr>
            <w:tcW w:w="2269" w:type="dxa"/>
            <w:tcBorders>
              <w:top w:val="single" w:sz="4" w:space="0" w:color="auto"/>
              <w:left w:val="single" w:sz="4" w:space="0" w:color="auto"/>
              <w:bottom w:val="single" w:sz="4" w:space="0" w:color="auto"/>
              <w:right w:val="single" w:sz="4" w:space="0" w:color="auto"/>
            </w:tcBorders>
            <w:hideMark/>
          </w:tcPr>
          <w:p w14:paraId="5CD88FB4"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7B0DE2B3" w14:textId="7D3B693D" w:rsidR="002D6C82" w:rsidRPr="00C842F8" w:rsidRDefault="00723F6A" w:rsidP="002D6C82">
            <w:pPr>
              <w:spacing w:line="254" w:lineRule="auto"/>
              <w:rPr>
                <w:rFonts w:ascii="Times New Roman" w:hAnsi="Times New Roman" w:cs="Times New Roman"/>
                <w:b/>
              </w:rPr>
            </w:pPr>
            <w:r>
              <w:rPr>
                <w:rFonts w:ascii="Times New Roman" w:hAnsi="Times New Roman" w:cs="Times New Roman"/>
                <w:b/>
              </w:rPr>
              <w:t>18-09-2026</w:t>
            </w:r>
          </w:p>
        </w:tc>
      </w:tr>
      <w:tr w:rsidR="002D6C82" w14:paraId="2087D304" w14:textId="77777777" w:rsidTr="002D6C82">
        <w:trPr>
          <w:trHeight w:val="330"/>
        </w:trPr>
        <w:tc>
          <w:tcPr>
            <w:tcW w:w="2269" w:type="dxa"/>
            <w:tcBorders>
              <w:top w:val="single" w:sz="4" w:space="0" w:color="auto"/>
              <w:left w:val="single" w:sz="4" w:space="0" w:color="auto"/>
              <w:bottom w:val="single" w:sz="4" w:space="0" w:color="auto"/>
              <w:right w:val="single" w:sz="4" w:space="0" w:color="auto"/>
            </w:tcBorders>
            <w:hideMark/>
          </w:tcPr>
          <w:p w14:paraId="5C88EECC"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0C3DFF8C" w14:textId="77777777" w:rsidR="002D6C82" w:rsidRDefault="002D6C82" w:rsidP="002D6C82">
            <w:pPr>
              <w:spacing w:line="254" w:lineRule="auto"/>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418165DE" w14:textId="77777777" w:rsidR="002D6C82" w:rsidRDefault="002D6C82" w:rsidP="002D6C82">
            <w:pPr>
              <w:spacing w:line="254" w:lineRule="auto"/>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1C2DBE7B" w14:textId="77777777" w:rsidR="002D6C82" w:rsidRDefault="002D6C82" w:rsidP="002D6C82">
            <w:pPr>
              <w:spacing w:line="254" w:lineRule="auto"/>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21F13D71" w14:textId="77777777" w:rsidR="002D6C82" w:rsidRDefault="002D6C82" w:rsidP="002D6C82">
            <w:pPr>
              <w:spacing w:line="254" w:lineRule="auto"/>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3ECED9D7" w14:textId="77777777" w:rsidR="002D6C82" w:rsidRDefault="002D6C82" w:rsidP="002D6C82">
            <w:pPr>
              <w:spacing w:line="254" w:lineRule="auto"/>
              <w:rPr>
                <w:rFonts w:ascii="Times New Roman" w:hAnsi="Times New Roman" w:cs="Times New Roman"/>
              </w:rPr>
            </w:pPr>
          </w:p>
        </w:tc>
      </w:tr>
      <w:tr w:rsidR="002D6C82" w14:paraId="696C7863" w14:textId="77777777" w:rsidTr="002D6C82">
        <w:trPr>
          <w:trHeight w:val="270"/>
        </w:trPr>
        <w:tc>
          <w:tcPr>
            <w:tcW w:w="2269" w:type="dxa"/>
            <w:tcBorders>
              <w:top w:val="single" w:sz="4" w:space="0" w:color="auto"/>
              <w:left w:val="single" w:sz="4" w:space="0" w:color="auto"/>
              <w:bottom w:val="single" w:sz="4" w:space="0" w:color="auto"/>
              <w:right w:val="single" w:sz="4" w:space="0" w:color="auto"/>
            </w:tcBorders>
            <w:hideMark/>
          </w:tcPr>
          <w:p w14:paraId="15B705FD"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hideMark/>
          </w:tcPr>
          <w:p w14:paraId="296D83F8" w14:textId="77777777" w:rsidR="002D6C82" w:rsidRDefault="002D6C82" w:rsidP="002D6C82">
            <w:pPr>
              <w:spacing w:line="254" w:lineRule="auto"/>
              <w:rPr>
                <w:rFonts w:ascii="Times New Roman" w:hAnsi="Times New Roman" w:cs="Times New Roman"/>
              </w:rPr>
            </w:pPr>
            <w:r>
              <w:rPr>
                <w:rFonts w:ascii="Times New Roman" w:hAnsi="Times New Roman" w:cs="Times New Roman"/>
              </w:rPr>
              <w:t>Religious and Moral Education</w:t>
            </w:r>
          </w:p>
        </w:tc>
      </w:tr>
      <w:tr w:rsidR="002D6C82" w14:paraId="34E78CCC" w14:textId="77777777" w:rsidTr="002D6C82">
        <w:trPr>
          <w:trHeight w:val="315"/>
        </w:trPr>
        <w:tc>
          <w:tcPr>
            <w:tcW w:w="2269" w:type="dxa"/>
            <w:tcBorders>
              <w:top w:val="single" w:sz="4" w:space="0" w:color="auto"/>
              <w:left w:val="single" w:sz="4" w:space="0" w:color="auto"/>
              <w:bottom w:val="single" w:sz="4" w:space="0" w:color="auto"/>
              <w:right w:val="single" w:sz="4" w:space="0" w:color="auto"/>
            </w:tcBorders>
            <w:hideMark/>
          </w:tcPr>
          <w:p w14:paraId="0153701F"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hideMark/>
          </w:tcPr>
          <w:p w14:paraId="7900F5ED" w14:textId="77777777" w:rsidR="002D6C82" w:rsidRDefault="002D6C82" w:rsidP="002D6C82">
            <w:pPr>
              <w:spacing w:line="254" w:lineRule="auto"/>
              <w:rPr>
                <w:rFonts w:ascii="Times New Roman" w:hAnsi="Times New Roman" w:cs="Times New Roman"/>
              </w:rPr>
            </w:pPr>
            <w:r>
              <w:rPr>
                <w:rFonts w:ascii="Times New Roman" w:hAnsi="Times New Roman" w:cs="Times New Roman"/>
              </w:rPr>
              <w:t>RME Curriculum, Teachers Resource Pack, Learners Resource Pack, Textbook</w:t>
            </w:r>
          </w:p>
        </w:tc>
      </w:tr>
      <w:tr w:rsidR="002D6C82" w14:paraId="50417221" w14:textId="77777777" w:rsidTr="00314879">
        <w:trPr>
          <w:trHeight w:val="2672"/>
        </w:trPr>
        <w:tc>
          <w:tcPr>
            <w:tcW w:w="2269" w:type="dxa"/>
            <w:tcBorders>
              <w:top w:val="single" w:sz="4" w:space="0" w:color="auto"/>
              <w:left w:val="single" w:sz="4" w:space="0" w:color="auto"/>
              <w:bottom w:val="single" w:sz="4" w:space="0" w:color="auto"/>
              <w:right w:val="single" w:sz="4" w:space="0" w:color="auto"/>
            </w:tcBorders>
            <w:hideMark/>
          </w:tcPr>
          <w:p w14:paraId="32112B54"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57B7F85A" w14:textId="1053AAEE" w:rsidR="002D6C82" w:rsidRDefault="00314879" w:rsidP="002D6C82">
            <w:pPr>
              <w:spacing w:line="254" w:lineRule="auto"/>
              <w:rPr>
                <w:rFonts w:cstheme="minorHAnsi"/>
              </w:rPr>
            </w:pPr>
            <w:r>
              <w:rPr>
                <w:rFonts w:ascii="Times New Roman" w:hAnsi="Times New Roman" w:cs="Times New Roman"/>
              </w:rPr>
              <w:t>Poster, video  and pictures</w:t>
            </w:r>
          </w:p>
        </w:tc>
        <w:tc>
          <w:tcPr>
            <w:tcW w:w="2038" w:type="dxa"/>
            <w:gridSpan w:val="4"/>
            <w:tcBorders>
              <w:top w:val="single" w:sz="4" w:space="0" w:color="auto"/>
              <w:left w:val="single" w:sz="4" w:space="0" w:color="auto"/>
              <w:bottom w:val="single" w:sz="4" w:space="0" w:color="auto"/>
              <w:right w:val="single" w:sz="4" w:space="0" w:color="auto"/>
            </w:tcBorders>
            <w:hideMark/>
          </w:tcPr>
          <w:p w14:paraId="47BF6F6F" w14:textId="77777777" w:rsidR="002D6C82" w:rsidRDefault="002D6C82" w:rsidP="002D6C82">
            <w:pPr>
              <w:spacing w:line="254" w:lineRule="auto"/>
              <w:jc w:val="center"/>
              <w:rPr>
                <w:rFonts w:cstheme="minorHAnsi"/>
                <w:b/>
                <w:bCs/>
              </w:rPr>
            </w:pPr>
            <w:r>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49F38D72" w14:textId="77777777" w:rsidR="00314879" w:rsidRPr="00314879" w:rsidRDefault="00314879" w:rsidP="00314879">
            <w:pPr>
              <w:pStyle w:val="ListParagraph"/>
              <w:numPr>
                <w:ilvl w:val="0"/>
                <w:numId w:val="11"/>
              </w:numPr>
              <w:spacing w:line="254" w:lineRule="auto"/>
              <w:rPr>
                <w:rFonts w:cstheme="minorHAnsi"/>
              </w:rPr>
            </w:pPr>
            <w:r w:rsidRPr="00314879">
              <w:rPr>
                <w:rFonts w:cstheme="minorHAnsi"/>
              </w:rPr>
              <w:t>Ability to combine information</w:t>
            </w:r>
          </w:p>
          <w:p w14:paraId="1F862D33" w14:textId="77777777" w:rsidR="00314879" w:rsidRPr="00314879" w:rsidRDefault="00314879" w:rsidP="00314879">
            <w:pPr>
              <w:pStyle w:val="ListParagraph"/>
              <w:spacing w:line="254" w:lineRule="auto"/>
              <w:rPr>
                <w:rFonts w:cstheme="minorHAnsi"/>
              </w:rPr>
            </w:pPr>
            <w:r w:rsidRPr="00314879">
              <w:rPr>
                <w:rFonts w:cstheme="minorHAnsi"/>
              </w:rPr>
              <w:t>and ideas from several sources to reach a</w:t>
            </w:r>
          </w:p>
          <w:p w14:paraId="5D8871B1" w14:textId="77777777" w:rsidR="002D6C82" w:rsidRDefault="00314879" w:rsidP="00314879">
            <w:pPr>
              <w:pStyle w:val="ListParagraph"/>
              <w:spacing w:line="254" w:lineRule="auto"/>
              <w:rPr>
                <w:rFonts w:cstheme="minorHAnsi"/>
              </w:rPr>
            </w:pPr>
            <w:r w:rsidRPr="00314879">
              <w:rPr>
                <w:rFonts w:cstheme="minorHAnsi"/>
              </w:rPr>
              <w:t>conclusion.</w:t>
            </w:r>
          </w:p>
          <w:p w14:paraId="51349647" w14:textId="77777777" w:rsidR="00314879" w:rsidRPr="00314879" w:rsidRDefault="00314879" w:rsidP="00314879">
            <w:pPr>
              <w:pStyle w:val="ListParagraph"/>
              <w:numPr>
                <w:ilvl w:val="0"/>
                <w:numId w:val="11"/>
              </w:numPr>
              <w:spacing w:line="254" w:lineRule="auto"/>
              <w:rPr>
                <w:rFonts w:cstheme="minorHAnsi"/>
              </w:rPr>
            </w:pPr>
            <w:r w:rsidRPr="00314879">
              <w:rPr>
                <w:rFonts w:cstheme="minorHAnsi"/>
              </w:rPr>
              <w:t>Ability to identify important and</w:t>
            </w:r>
          </w:p>
          <w:p w14:paraId="6975F423" w14:textId="77777777" w:rsidR="00314879" w:rsidRPr="00314879" w:rsidRDefault="00314879" w:rsidP="00314879">
            <w:pPr>
              <w:pStyle w:val="ListParagraph"/>
              <w:spacing w:line="254" w:lineRule="auto"/>
              <w:rPr>
                <w:rFonts w:cstheme="minorHAnsi"/>
              </w:rPr>
            </w:pPr>
            <w:r w:rsidRPr="00314879">
              <w:rPr>
                <w:rFonts w:cstheme="minorHAnsi"/>
              </w:rPr>
              <w:t>appropriate criteria and use them to evaluate</w:t>
            </w:r>
          </w:p>
          <w:p w14:paraId="1622CDE4" w14:textId="6D23D474" w:rsidR="00314879" w:rsidRPr="00314879" w:rsidRDefault="00314879" w:rsidP="00314879">
            <w:pPr>
              <w:pStyle w:val="ListParagraph"/>
              <w:spacing w:line="254" w:lineRule="auto"/>
              <w:rPr>
                <w:rFonts w:cstheme="minorHAnsi"/>
              </w:rPr>
            </w:pPr>
            <w:r w:rsidRPr="00314879">
              <w:rPr>
                <w:rFonts w:cstheme="minorHAnsi"/>
              </w:rPr>
              <w:t>available alternatives.</w:t>
            </w:r>
          </w:p>
        </w:tc>
      </w:tr>
      <w:tr w:rsidR="002D6C82" w14:paraId="7845EA7B" w14:textId="77777777" w:rsidTr="002D6C82">
        <w:trPr>
          <w:trHeight w:val="842"/>
        </w:trPr>
        <w:tc>
          <w:tcPr>
            <w:tcW w:w="2269" w:type="dxa"/>
            <w:tcBorders>
              <w:top w:val="single" w:sz="4" w:space="0" w:color="auto"/>
              <w:left w:val="single" w:sz="4" w:space="0" w:color="auto"/>
              <w:bottom w:val="single" w:sz="4" w:space="0" w:color="auto"/>
              <w:right w:val="single" w:sz="4" w:space="0" w:color="auto"/>
            </w:tcBorders>
            <w:hideMark/>
          </w:tcPr>
          <w:p w14:paraId="79C42EB5"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7640C3F8"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2DAB08CA" w14:textId="77777777" w:rsidR="002D6C82" w:rsidRDefault="002D6C82" w:rsidP="002D6C82">
            <w:pPr>
              <w:spacing w:line="254" w:lineRule="auto"/>
              <w:rPr>
                <w:rFonts w:cstheme="minorHAnsi"/>
                <w:b/>
              </w:rPr>
            </w:pPr>
            <w:r>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157D056D"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PHASE 3:    REFLECTION</w:t>
            </w:r>
          </w:p>
        </w:tc>
      </w:tr>
      <w:tr w:rsidR="002D6C82" w14:paraId="00DE5950" w14:textId="77777777" w:rsidTr="002D6C82">
        <w:trPr>
          <w:trHeight w:val="2825"/>
        </w:trPr>
        <w:tc>
          <w:tcPr>
            <w:tcW w:w="2269" w:type="dxa"/>
            <w:tcBorders>
              <w:top w:val="single" w:sz="4" w:space="0" w:color="auto"/>
              <w:left w:val="single" w:sz="4" w:space="0" w:color="auto"/>
              <w:bottom w:val="single" w:sz="4" w:space="0" w:color="auto"/>
              <w:right w:val="single" w:sz="4" w:space="0" w:color="auto"/>
            </w:tcBorders>
            <w:hideMark/>
          </w:tcPr>
          <w:p w14:paraId="2D416041" w14:textId="77777777" w:rsidR="002D6C82" w:rsidRDefault="002D6C82" w:rsidP="002D6C82">
            <w:pPr>
              <w:spacing w:line="254" w:lineRule="auto"/>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401662EC" w14:textId="223DA8C8" w:rsidR="002D6C82" w:rsidRDefault="00C67393" w:rsidP="002D6C82">
            <w:pPr>
              <w:spacing w:line="242" w:lineRule="auto"/>
            </w:pPr>
            <w:r>
              <w:t xml:space="preserve">Through questions and answers, review Learners knowledge on the previous lesson. </w:t>
            </w:r>
          </w:p>
        </w:tc>
        <w:tc>
          <w:tcPr>
            <w:tcW w:w="5353" w:type="dxa"/>
            <w:gridSpan w:val="10"/>
            <w:tcBorders>
              <w:top w:val="single" w:sz="4" w:space="0" w:color="auto"/>
              <w:left w:val="single" w:sz="4" w:space="0" w:color="auto"/>
              <w:bottom w:val="single" w:sz="4" w:space="0" w:color="auto"/>
              <w:right w:val="single" w:sz="4" w:space="0" w:color="auto"/>
            </w:tcBorders>
          </w:tcPr>
          <w:p w14:paraId="507FDDC8" w14:textId="2EDCD3CE" w:rsidR="002D6C82" w:rsidRPr="0049003D" w:rsidRDefault="00C67393" w:rsidP="00314879">
            <w:pPr>
              <w:pStyle w:val="NoSpacing"/>
              <w:numPr>
                <w:ilvl w:val="0"/>
                <w:numId w:val="10"/>
              </w:numPr>
              <w:rPr>
                <w:rFonts w:ascii="Times New Roman" w:hAnsi="Times New Roman" w:cs="Times New Roman"/>
              </w:rPr>
            </w:pPr>
            <w:r w:rsidRPr="0049003D">
              <w:rPr>
                <w:rFonts w:ascii="Times New Roman" w:hAnsi="Times New Roman" w:cs="Times New Roman"/>
              </w:rPr>
              <w:t>Learners brainstorm on how creation reveals God’s complex nature</w:t>
            </w:r>
          </w:p>
          <w:p w14:paraId="5BAB1A44" w14:textId="10F5F3BD" w:rsidR="00C67393" w:rsidRPr="0049003D" w:rsidRDefault="00C67393" w:rsidP="00314879">
            <w:pPr>
              <w:pStyle w:val="NoSpacing"/>
              <w:numPr>
                <w:ilvl w:val="0"/>
                <w:numId w:val="10"/>
              </w:numPr>
              <w:rPr>
                <w:rFonts w:ascii="Times New Roman" w:hAnsi="Times New Roman" w:cs="Times New Roman"/>
              </w:rPr>
            </w:pPr>
            <w:r w:rsidRPr="0049003D">
              <w:rPr>
                <w:rFonts w:ascii="Times New Roman" w:hAnsi="Times New Roman" w:cs="Times New Roman"/>
              </w:rPr>
              <w:t>Refer to Bible quotations to explain how God reveal Himself through nature.</w:t>
            </w:r>
          </w:p>
          <w:p w14:paraId="12DCB2E0" w14:textId="07648E22" w:rsidR="00C67393" w:rsidRPr="0049003D" w:rsidRDefault="00F970A5" w:rsidP="00314879">
            <w:pPr>
              <w:pStyle w:val="NoSpacing"/>
              <w:numPr>
                <w:ilvl w:val="0"/>
                <w:numId w:val="10"/>
              </w:numPr>
              <w:rPr>
                <w:rFonts w:ascii="Times New Roman" w:hAnsi="Times New Roman" w:cs="Times New Roman"/>
              </w:rPr>
            </w:pPr>
            <w:r w:rsidRPr="0049003D">
              <w:rPr>
                <w:rFonts w:ascii="Times New Roman" w:hAnsi="Times New Roman" w:cs="Times New Roman"/>
              </w:rPr>
              <w:t>Discuss with the Learners on</w:t>
            </w:r>
            <w:r w:rsidR="00314879" w:rsidRPr="0049003D">
              <w:rPr>
                <w:rFonts w:ascii="Times New Roman" w:hAnsi="Times New Roman" w:cs="Times New Roman"/>
              </w:rPr>
              <w:t xml:space="preserve"> how God has made Himself known</w:t>
            </w:r>
          </w:p>
          <w:p w14:paraId="4FEEE1BB" w14:textId="77777777" w:rsidR="00314879" w:rsidRPr="0049003D" w:rsidRDefault="00314879" w:rsidP="00314879">
            <w:pPr>
              <w:pStyle w:val="NoSpacing"/>
              <w:ind w:left="720"/>
              <w:rPr>
                <w:rFonts w:ascii="Times New Roman" w:hAnsi="Times New Roman" w:cs="Times New Roman"/>
              </w:rPr>
            </w:pPr>
          </w:p>
          <w:p w14:paraId="093D9C00" w14:textId="77777777" w:rsidR="00F970A5" w:rsidRPr="0049003D" w:rsidRDefault="00F970A5" w:rsidP="00F970A5">
            <w:pPr>
              <w:pStyle w:val="NoSpacing"/>
              <w:rPr>
                <w:rFonts w:ascii="Times New Roman" w:eastAsia="Times New Roman" w:hAnsi="Times New Roman" w:cs="Times New Roman"/>
              </w:rPr>
            </w:pPr>
            <w:hyperlink r:id="rId5" w:history="1">
              <w:r w:rsidRPr="0049003D">
                <w:rPr>
                  <w:rFonts w:ascii="Times New Roman" w:eastAsia="Times New Roman" w:hAnsi="Times New Roman" w:cs="Times New Roman"/>
                  <w:b/>
                  <w:bCs/>
                  <w:bdr w:val="none" w:sz="0" w:space="0" w:color="auto" w:frame="1"/>
                </w:rPr>
                <w:t>Job 12:7-10</w:t>
              </w:r>
            </w:hyperlink>
          </w:p>
          <w:p w14:paraId="1B96549D" w14:textId="14191BB8"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bdr w:val="none" w:sz="0" w:space="0" w:color="auto" w:frame="1"/>
              </w:rPr>
              <w:t>“But now ask the beasts, and let them teach you;</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the birds of the heavens, and let them tell you.</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“Or speak to the earth, and let it teach you;</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let the fish of the sea declare to you.</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“Who among all these does not know</w:t>
            </w:r>
            <w:r w:rsidR="00314879" w:rsidRPr="0049003D">
              <w:rPr>
                <w:rFonts w:ascii="Times New Roman" w:eastAsia="Times New Roman" w:hAnsi="Times New Roman" w:cs="Times New Roman"/>
                <w:bdr w:val="none" w:sz="0" w:space="0" w:color="auto" w:frame="1"/>
              </w:rPr>
              <w:t>”.</w:t>
            </w:r>
            <w:r w:rsidRPr="0049003D">
              <w:rPr>
                <w:rFonts w:ascii="Times New Roman" w:eastAsia="Times New Roman" w:hAnsi="Times New Roman" w:cs="Times New Roman"/>
              </w:rPr>
              <w:br/>
            </w:r>
          </w:p>
          <w:p w14:paraId="014E43F8" w14:textId="77777777" w:rsidR="00314879" w:rsidRPr="0049003D" w:rsidRDefault="00314879" w:rsidP="00F970A5">
            <w:pPr>
              <w:pStyle w:val="NoSpacing"/>
              <w:rPr>
                <w:rFonts w:ascii="Times New Roman" w:eastAsia="Times New Roman" w:hAnsi="Times New Roman" w:cs="Times New Roman"/>
              </w:rPr>
            </w:pPr>
          </w:p>
          <w:p w14:paraId="2B869B85" w14:textId="65929F2A" w:rsidR="00F970A5" w:rsidRPr="0049003D" w:rsidRDefault="00F970A5" w:rsidP="00F970A5">
            <w:pPr>
              <w:pStyle w:val="NoSpacing"/>
              <w:rPr>
                <w:rFonts w:ascii="Times New Roman" w:eastAsia="Times New Roman" w:hAnsi="Times New Roman" w:cs="Times New Roman"/>
              </w:rPr>
            </w:pPr>
            <w:hyperlink r:id="rId6" w:history="1">
              <w:r w:rsidRPr="0049003D">
                <w:rPr>
                  <w:rFonts w:ascii="Times New Roman" w:eastAsia="Times New Roman" w:hAnsi="Times New Roman" w:cs="Times New Roman"/>
                  <w:b/>
                  <w:bCs/>
                  <w:bdr w:val="none" w:sz="0" w:space="0" w:color="auto" w:frame="1"/>
                </w:rPr>
                <w:t>Romans 1:20</w:t>
              </w:r>
            </w:hyperlink>
          </w:p>
          <w:p w14:paraId="6608FB94" w14:textId="77777777"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bdr w:val="none" w:sz="0" w:space="0" w:color="auto" w:frame="1"/>
              </w:rPr>
              <w:t xml:space="preserve">For since the creation of the world His invisible attributes, His eternal power and divine nature, have been clearly seen, being </w:t>
            </w:r>
            <w:r w:rsidRPr="0049003D">
              <w:rPr>
                <w:rFonts w:ascii="Times New Roman" w:eastAsia="Times New Roman" w:hAnsi="Times New Roman" w:cs="Times New Roman"/>
                <w:bdr w:val="none" w:sz="0" w:space="0" w:color="auto" w:frame="1"/>
              </w:rPr>
              <w:lastRenderedPageBreak/>
              <w:t>understood through what has been made, so that they are without excuse.</w:t>
            </w:r>
          </w:p>
          <w:p w14:paraId="44F0E998" w14:textId="77777777" w:rsidR="00314879" w:rsidRPr="0049003D" w:rsidRDefault="00314879" w:rsidP="00F970A5">
            <w:pPr>
              <w:pStyle w:val="NoSpacing"/>
              <w:rPr>
                <w:rFonts w:ascii="Times New Roman" w:eastAsia="Times New Roman" w:hAnsi="Times New Roman" w:cs="Times New Roman"/>
                <w:bdr w:val="none" w:sz="0" w:space="0" w:color="auto" w:frame="1"/>
              </w:rPr>
            </w:pPr>
          </w:p>
          <w:p w14:paraId="01A85ACD" w14:textId="77777777" w:rsidR="00F970A5" w:rsidRPr="0049003D" w:rsidRDefault="00F970A5" w:rsidP="00F970A5">
            <w:pPr>
              <w:pStyle w:val="NoSpacing"/>
              <w:rPr>
                <w:rFonts w:ascii="Times New Roman" w:eastAsia="Times New Roman" w:hAnsi="Times New Roman" w:cs="Times New Roman"/>
              </w:rPr>
            </w:pPr>
            <w:hyperlink r:id="rId7" w:history="1">
              <w:r w:rsidRPr="0049003D">
                <w:rPr>
                  <w:rFonts w:ascii="Times New Roman" w:eastAsia="Times New Roman" w:hAnsi="Times New Roman" w:cs="Times New Roman"/>
                  <w:b/>
                  <w:bCs/>
                  <w:bdr w:val="none" w:sz="0" w:space="0" w:color="auto" w:frame="1"/>
                </w:rPr>
                <w:t>Jeremiah 32:17</w:t>
              </w:r>
            </w:hyperlink>
          </w:p>
          <w:p w14:paraId="26B6A4C4" w14:textId="428A05C7"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‘Ah Lord </w:t>
            </w:r>
            <w:r w:rsidRPr="0049003D">
              <w:rPr>
                <w:rFonts w:ascii="Times New Roman" w:eastAsia="Times New Roman" w:hAnsi="Times New Roman" w:cs="Times New Roman"/>
                <w:smallCaps/>
                <w:bdr w:val="none" w:sz="0" w:space="0" w:color="auto" w:frame="1"/>
              </w:rPr>
              <w:t>God</w:t>
            </w:r>
            <w:r w:rsidRPr="0049003D">
              <w:rPr>
                <w:rFonts w:ascii="Times New Roman" w:eastAsia="Times New Roman" w:hAnsi="Times New Roman" w:cs="Times New Roman"/>
                <w:bdr w:val="none" w:sz="0" w:space="0" w:color="auto" w:frame="1"/>
              </w:rPr>
              <w:t>! Behold, You have made the heavens and the earth by Your great power and by Your outstretched arm! N</w:t>
            </w:r>
            <w:r w:rsidR="00C64294" w:rsidRPr="0049003D">
              <w:rPr>
                <w:rFonts w:ascii="Times New Roman" w:eastAsia="Times New Roman" w:hAnsi="Times New Roman" w:cs="Times New Roman"/>
                <w:bdr w:val="none" w:sz="0" w:space="0" w:color="auto" w:frame="1"/>
              </w:rPr>
              <w:t>othing is too difficult for You</w:t>
            </w:r>
          </w:p>
          <w:p w14:paraId="440C70EB" w14:textId="77777777" w:rsidR="00C64294" w:rsidRPr="0049003D" w:rsidRDefault="00C64294" w:rsidP="00F970A5">
            <w:pPr>
              <w:pStyle w:val="NoSpacing"/>
              <w:rPr>
                <w:rFonts w:ascii="Times New Roman" w:eastAsia="Times New Roman" w:hAnsi="Times New Roman" w:cs="Times New Roman"/>
              </w:rPr>
            </w:pPr>
          </w:p>
          <w:p w14:paraId="47DBC211" w14:textId="77777777" w:rsidR="00F970A5" w:rsidRPr="0049003D" w:rsidRDefault="00F970A5" w:rsidP="00F970A5">
            <w:pPr>
              <w:pStyle w:val="NoSpacing"/>
              <w:rPr>
                <w:rFonts w:ascii="Times New Roman" w:eastAsia="Times New Roman" w:hAnsi="Times New Roman" w:cs="Times New Roman"/>
              </w:rPr>
            </w:pPr>
            <w:hyperlink r:id="rId8" w:history="1">
              <w:r w:rsidRPr="0049003D">
                <w:rPr>
                  <w:rFonts w:ascii="Times New Roman" w:eastAsia="Times New Roman" w:hAnsi="Times New Roman" w:cs="Times New Roman"/>
                  <w:b/>
                  <w:bCs/>
                  <w:bdr w:val="none" w:sz="0" w:space="0" w:color="auto" w:frame="1"/>
                </w:rPr>
                <w:t>Job 38:4-39</w:t>
              </w:r>
            </w:hyperlink>
          </w:p>
          <w:p w14:paraId="54B0D39D" w14:textId="0A82B63A"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“Where were you when I laid the foundation of the earth?</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Tell Me, if you have understanding,</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Who set its measurements? Since you know.</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Or who stretched the line on it?</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“On what were its bases sunk?</w:t>
            </w:r>
            <w:r w:rsidRPr="0049003D">
              <w:rPr>
                <w:rFonts w:ascii="Times New Roman" w:eastAsia="Times New Roman" w:hAnsi="Times New Roman" w:cs="Times New Roman"/>
              </w:rPr>
              <w:br/>
            </w:r>
            <w:r w:rsidR="00314879" w:rsidRPr="0049003D">
              <w:rPr>
                <w:rFonts w:ascii="Times New Roman" w:eastAsia="Times New Roman" w:hAnsi="Times New Roman" w:cs="Times New Roman"/>
                <w:bdr w:val="none" w:sz="0" w:space="0" w:color="auto" w:frame="1"/>
              </w:rPr>
              <w:t>Or who laid its cornerstone</w:t>
            </w:r>
          </w:p>
          <w:p w14:paraId="539590EE" w14:textId="77777777" w:rsidR="00314879" w:rsidRPr="0049003D" w:rsidRDefault="00314879" w:rsidP="00F970A5">
            <w:pPr>
              <w:pStyle w:val="NoSpacing"/>
              <w:rPr>
                <w:rFonts w:ascii="Times New Roman" w:eastAsia="Times New Roman" w:hAnsi="Times New Roman" w:cs="Times New Roman"/>
              </w:rPr>
            </w:pPr>
          </w:p>
          <w:p w14:paraId="568C7F2C" w14:textId="160F9728" w:rsidR="00F970A5" w:rsidRPr="0049003D" w:rsidRDefault="00F970A5" w:rsidP="00F970A5">
            <w:pPr>
              <w:pStyle w:val="NoSpacing"/>
              <w:rPr>
                <w:rFonts w:ascii="Times New Roman" w:eastAsia="Times New Roman" w:hAnsi="Times New Roman" w:cs="Times New Roman"/>
              </w:rPr>
            </w:pPr>
            <w:hyperlink r:id="rId9" w:history="1">
              <w:r w:rsidRPr="0049003D">
                <w:rPr>
                  <w:rFonts w:ascii="Times New Roman" w:eastAsia="Times New Roman" w:hAnsi="Times New Roman" w:cs="Times New Roman"/>
                  <w:b/>
                  <w:bCs/>
                  <w:bdr w:val="none" w:sz="0" w:space="0" w:color="auto" w:frame="1"/>
                </w:rPr>
                <w:t>Jeremiah 33:2</w:t>
              </w:r>
            </w:hyperlink>
          </w:p>
          <w:p w14:paraId="66F7AD2C" w14:textId="77777777"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“Thus says the </w:t>
            </w:r>
            <w:r w:rsidRPr="0049003D">
              <w:rPr>
                <w:rFonts w:ascii="Times New Roman" w:eastAsia="Times New Roman" w:hAnsi="Times New Roman" w:cs="Times New Roman"/>
                <w:smallCaps/>
                <w:bdr w:val="none" w:sz="0" w:space="0" w:color="auto" w:frame="1"/>
              </w:rPr>
              <w:t>Lord</w:t>
            </w:r>
            <w:r w:rsidRPr="0049003D">
              <w:rPr>
                <w:rFonts w:ascii="Times New Roman" w:eastAsia="Times New Roman" w:hAnsi="Times New Roman" w:cs="Times New Roman"/>
                <w:bdr w:val="none" w:sz="0" w:space="0" w:color="auto" w:frame="1"/>
              </w:rPr>
              <w:t> who made the earth, the </w:t>
            </w:r>
            <w:r w:rsidRPr="0049003D">
              <w:rPr>
                <w:rFonts w:ascii="Times New Roman" w:eastAsia="Times New Roman" w:hAnsi="Times New Roman" w:cs="Times New Roman"/>
                <w:smallCaps/>
                <w:bdr w:val="none" w:sz="0" w:space="0" w:color="auto" w:frame="1"/>
              </w:rPr>
              <w:t>Lord</w:t>
            </w:r>
            <w:r w:rsidRPr="0049003D">
              <w:rPr>
                <w:rFonts w:ascii="Times New Roman" w:eastAsia="Times New Roman" w:hAnsi="Times New Roman" w:cs="Times New Roman"/>
                <w:bdr w:val="none" w:sz="0" w:space="0" w:color="auto" w:frame="1"/>
              </w:rPr>
              <w:t> who formed it to establish it, the </w:t>
            </w:r>
            <w:r w:rsidRPr="0049003D">
              <w:rPr>
                <w:rFonts w:ascii="Times New Roman" w:eastAsia="Times New Roman" w:hAnsi="Times New Roman" w:cs="Times New Roman"/>
                <w:smallCaps/>
                <w:bdr w:val="none" w:sz="0" w:space="0" w:color="auto" w:frame="1"/>
              </w:rPr>
              <w:t>Lord</w:t>
            </w:r>
            <w:r w:rsidRPr="0049003D">
              <w:rPr>
                <w:rFonts w:ascii="Times New Roman" w:eastAsia="Times New Roman" w:hAnsi="Times New Roman" w:cs="Times New Roman"/>
                <w:bdr w:val="none" w:sz="0" w:space="0" w:color="auto" w:frame="1"/>
              </w:rPr>
              <w:t> is His name,</w:t>
            </w:r>
          </w:p>
          <w:p w14:paraId="4E0A2A54" w14:textId="77777777" w:rsidR="00314879" w:rsidRPr="0049003D" w:rsidRDefault="00314879" w:rsidP="00F970A5">
            <w:pPr>
              <w:pStyle w:val="NoSpacing"/>
              <w:rPr>
                <w:rFonts w:ascii="Times New Roman" w:eastAsia="Times New Roman" w:hAnsi="Times New Roman" w:cs="Times New Roman"/>
              </w:rPr>
            </w:pPr>
          </w:p>
          <w:p w14:paraId="46BB6A4B" w14:textId="77777777" w:rsidR="00F970A5" w:rsidRPr="0049003D" w:rsidRDefault="00F970A5" w:rsidP="00F970A5">
            <w:pPr>
              <w:pStyle w:val="NoSpacing"/>
              <w:rPr>
                <w:rFonts w:ascii="Times New Roman" w:eastAsia="Times New Roman" w:hAnsi="Times New Roman" w:cs="Times New Roman"/>
              </w:rPr>
            </w:pPr>
            <w:hyperlink r:id="rId10" w:history="1">
              <w:r w:rsidRPr="0049003D">
                <w:rPr>
                  <w:rFonts w:ascii="Times New Roman" w:eastAsia="Times New Roman" w:hAnsi="Times New Roman" w:cs="Times New Roman"/>
                  <w:b/>
                  <w:bCs/>
                  <w:bdr w:val="none" w:sz="0" w:space="0" w:color="auto" w:frame="1"/>
                </w:rPr>
                <w:t>Psalm 19:1-2</w:t>
              </w:r>
            </w:hyperlink>
          </w:p>
          <w:p w14:paraId="1EE99C02" w14:textId="77777777"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For the choir director. A Psalm of David.</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The heavens are telling of the glory of God;</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their expanse is declaring the work of His hands.</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Day to day pours forth speech,</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night to night reveals knowledge.</w:t>
            </w:r>
          </w:p>
          <w:p w14:paraId="07471C02" w14:textId="77777777" w:rsidR="00314879" w:rsidRPr="0049003D" w:rsidRDefault="00314879" w:rsidP="00F970A5">
            <w:pPr>
              <w:pStyle w:val="NoSpacing"/>
              <w:rPr>
                <w:rFonts w:ascii="Times New Roman" w:eastAsia="Times New Roman" w:hAnsi="Times New Roman" w:cs="Times New Roman"/>
              </w:rPr>
            </w:pPr>
          </w:p>
          <w:p w14:paraId="0312CDA0" w14:textId="77777777" w:rsidR="00F970A5" w:rsidRPr="0049003D" w:rsidRDefault="00F970A5" w:rsidP="00F970A5">
            <w:pPr>
              <w:pStyle w:val="NoSpacing"/>
              <w:rPr>
                <w:rFonts w:ascii="Times New Roman" w:eastAsia="Times New Roman" w:hAnsi="Times New Roman" w:cs="Times New Roman"/>
              </w:rPr>
            </w:pPr>
            <w:hyperlink r:id="rId11" w:history="1">
              <w:r w:rsidRPr="0049003D">
                <w:rPr>
                  <w:rFonts w:ascii="Times New Roman" w:eastAsia="Times New Roman" w:hAnsi="Times New Roman" w:cs="Times New Roman"/>
                  <w:b/>
                  <w:bCs/>
                  <w:bdr w:val="none" w:sz="0" w:space="0" w:color="auto" w:frame="1"/>
                </w:rPr>
                <w:t>Psalm 8:1-9</w:t>
              </w:r>
            </w:hyperlink>
          </w:p>
          <w:p w14:paraId="03671EE3" w14:textId="29B6E086" w:rsidR="00F970A5" w:rsidRPr="0049003D" w:rsidRDefault="00F970A5" w:rsidP="00F970A5">
            <w:pPr>
              <w:pStyle w:val="NoSpacing"/>
              <w:rPr>
                <w:rFonts w:ascii="Times New Roman" w:hAnsi="Times New Roman" w:cs="Times New Roman"/>
                <w:bdr w:val="none" w:sz="0" w:space="0" w:color="auto" w:frame="1"/>
              </w:rPr>
            </w:pPr>
            <w:r w:rsidRPr="0049003D">
              <w:rPr>
                <w:rFonts w:ascii="Times New Roman" w:hAnsi="Times New Roman" w:cs="Times New Roman"/>
                <w:bdr w:val="none" w:sz="0" w:space="0" w:color="auto" w:frame="1"/>
              </w:rPr>
              <w:t>For the choir director; on the Gittith. A Psalm of David.</w:t>
            </w:r>
            <w:r w:rsidRPr="0049003D">
              <w:rPr>
                <w:rFonts w:ascii="Times New Roman" w:hAnsi="Times New Roman" w:cs="Times New Roman"/>
              </w:rPr>
              <w:br/>
            </w:r>
            <w:r w:rsidRPr="0049003D">
              <w:rPr>
                <w:rFonts w:ascii="Times New Roman" w:hAnsi="Times New Roman" w:cs="Times New Roman"/>
                <w:bdr w:val="none" w:sz="0" w:space="0" w:color="auto" w:frame="1"/>
              </w:rPr>
              <w:t>O </w:t>
            </w:r>
            <w:r w:rsidRPr="0049003D">
              <w:rPr>
                <w:rFonts w:ascii="Times New Roman" w:hAnsi="Times New Roman" w:cs="Times New Roman"/>
                <w:smallCaps/>
                <w:bdr w:val="none" w:sz="0" w:space="0" w:color="auto" w:frame="1"/>
              </w:rPr>
              <w:t>Lord</w:t>
            </w:r>
            <w:r w:rsidRPr="0049003D">
              <w:rPr>
                <w:rFonts w:ascii="Times New Roman" w:hAnsi="Times New Roman" w:cs="Times New Roman"/>
                <w:bdr w:val="none" w:sz="0" w:space="0" w:color="auto" w:frame="1"/>
              </w:rPr>
              <w:t>, our Lord,</w:t>
            </w:r>
            <w:r w:rsidRPr="0049003D">
              <w:rPr>
                <w:rFonts w:ascii="Times New Roman" w:hAnsi="Times New Roman" w:cs="Times New Roman"/>
              </w:rPr>
              <w:br/>
            </w:r>
            <w:r w:rsidRPr="0049003D">
              <w:rPr>
                <w:rFonts w:ascii="Times New Roman" w:hAnsi="Times New Roman" w:cs="Times New Roman"/>
                <w:bdr w:val="none" w:sz="0" w:space="0" w:color="auto" w:frame="1"/>
              </w:rPr>
              <w:t>How majestic is Your name in all the earth,</w:t>
            </w:r>
            <w:r w:rsidRPr="0049003D">
              <w:rPr>
                <w:rFonts w:ascii="Times New Roman" w:hAnsi="Times New Roman" w:cs="Times New Roman"/>
              </w:rPr>
              <w:br/>
            </w:r>
            <w:r w:rsidRPr="0049003D">
              <w:rPr>
                <w:rFonts w:ascii="Times New Roman" w:hAnsi="Times New Roman" w:cs="Times New Roman"/>
                <w:bdr w:val="none" w:sz="0" w:space="0" w:color="auto" w:frame="1"/>
              </w:rPr>
              <w:t>Who have displayed Your splendor above the heavens!</w:t>
            </w:r>
            <w:r w:rsidRPr="0049003D">
              <w:rPr>
                <w:rFonts w:ascii="Times New Roman" w:hAnsi="Times New Roman" w:cs="Times New Roman"/>
              </w:rPr>
              <w:br/>
            </w:r>
            <w:r w:rsidRPr="0049003D">
              <w:rPr>
                <w:rFonts w:ascii="Times New Roman" w:hAnsi="Times New Roman" w:cs="Times New Roman"/>
                <w:bdr w:val="none" w:sz="0" w:space="0" w:color="auto" w:frame="1"/>
              </w:rPr>
              <w:t>From the mouth of infants and nursing babes You have established strength</w:t>
            </w:r>
            <w:r w:rsidRPr="0049003D">
              <w:rPr>
                <w:rFonts w:ascii="Times New Roman" w:hAnsi="Times New Roman" w:cs="Times New Roman"/>
              </w:rPr>
              <w:br/>
            </w:r>
            <w:r w:rsidRPr="0049003D">
              <w:rPr>
                <w:rFonts w:ascii="Times New Roman" w:hAnsi="Times New Roman" w:cs="Times New Roman"/>
                <w:bdr w:val="none" w:sz="0" w:space="0" w:color="auto" w:frame="1"/>
              </w:rPr>
              <w:t>Because of Your adversaries,</w:t>
            </w:r>
            <w:r w:rsidRPr="0049003D">
              <w:rPr>
                <w:rFonts w:ascii="Times New Roman" w:hAnsi="Times New Roman" w:cs="Times New Roman"/>
              </w:rPr>
              <w:br/>
            </w:r>
            <w:r w:rsidRPr="0049003D">
              <w:rPr>
                <w:rFonts w:ascii="Times New Roman" w:hAnsi="Times New Roman" w:cs="Times New Roman"/>
                <w:bdr w:val="none" w:sz="0" w:space="0" w:color="auto" w:frame="1"/>
              </w:rPr>
              <w:t>To make the enemy and the revengeful cease.</w:t>
            </w:r>
            <w:r w:rsidRPr="0049003D">
              <w:rPr>
                <w:rFonts w:ascii="Times New Roman" w:hAnsi="Times New Roman" w:cs="Times New Roman"/>
              </w:rPr>
              <w:br/>
            </w:r>
            <w:r w:rsidRPr="0049003D">
              <w:rPr>
                <w:rFonts w:ascii="Times New Roman" w:hAnsi="Times New Roman" w:cs="Times New Roman"/>
                <w:bdr w:val="none" w:sz="0" w:space="0" w:color="auto" w:frame="1"/>
              </w:rPr>
              <w:t>When I consider Your heavens, the work of Your fingers,</w:t>
            </w:r>
            <w:r w:rsidRPr="0049003D">
              <w:rPr>
                <w:rFonts w:ascii="Times New Roman" w:hAnsi="Times New Roman" w:cs="Times New Roman"/>
              </w:rPr>
              <w:br/>
            </w:r>
            <w:r w:rsidRPr="0049003D">
              <w:rPr>
                <w:rFonts w:ascii="Times New Roman" w:hAnsi="Times New Roman" w:cs="Times New Roman"/>
                <w:bdr w:val="none" w:sz="0" w:space="0" w:color="auto" w:frame="1"/>
              </w:rPr>
              <w:t>The moon and the stars, which You have ordained</w:t>
            </w:r>
          </w:p>
          <w:p w14:paraId="2D8CA29D" w14:textId="77777777" w:rsidR="00314879" w:rsidRPr="0049003D" w:rsidRDefault="00314879" w:rsidP="00F970A5">
            <w:pPr>
              <w:pStyle w:val="NoSpacing"/>
              <w:rPr>
                <w:rFonts w:ascii="Times New Roman" w:hAnsi="Times New Roman" w:cs="Times New Roman"/>
              </w:rPr>
            </w:pPr>
          </w:p>
          <w:p w14:paraId="19E30A0C" w14:textId="2816107D" w:rsidR="00F970A5" w:rsidRPr="0049003D" w:rsidRDefault="00F970A5" w:rsidP="00F970A5">
            <w:pPr>
              <w:pStyle w:val="NoSpacing"/>
              <w:rPr>
                <w:rFonts w:ascii="Times New Roman" w:eastAsia="Times New Roman" w:hAnsi="Times New Roman" w:cs="Times New Roman"/>
              </w:rPr>
            </w:pPr>
            <w:hyperlink r:id="rId12" w:history="1">
              <w:r w:rsidRPr="0049003D">
                <w:rPr>
                  <w:rFonts w:ascii="Times New Roman" w:eastAsia="Times New Roman" w:hAnsi="Times New Roman" w:cs="Times New Roman"/>
                  <w:b/>
                  <w:bCs/>
                  <w:bdr w:val="none" w:sz="0" w:space="0" w:color="auto" w:frame="1"/>
                </w:rPr>
                <w:t>Psalm 36:5</w:t>
              </w:r>
            </w:hyperlink>
          </w:p>
          <w:p w14:paraId="3605240C" w14:textId="0DFFE8A4"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Your loving</w:t>
            </w:r>
            <w:r w:rsidR="00314879" w:rsidRPr="0049003D">
              <w:rPr>
                <w:rFonts w:ascii="Times New Roman" w:eastAsia="Times New Roman" w:hAnsi="Times New Roman" w:cs="Times New Roman"/>
                <w:bdr w:val="none" w:sz="0" w:space="0" w:color="auto" w:frame="1"/>
              </w:rPr>
              <w:t xml:space="preserve"> </w:t>
            </w:r>
            <w:r w:rsidRPr="0049003D">
              <w:rPr>
                <w:rFonts w:ascii="Times New Roman" w:eastAsia="Times New Roman" w:hAnsi="Times New Roman" w:cs="Times New Roman"/>
                <w:bdr w:val="none" w:sz="0" w:space="0" w:color="auto" w:frame="1"/>
              </w:rPr>
              <w:t>kindness, O </w:t>
            </w:r>
            <w:r w:rsidRPr="0049003D">
              <w:rPr>
                <w:rFonts w:ascii="Times New Roman" w:eastAsia="Times New Roman" w:hAnsi="Times New Roman" w:cs="Times New Roman"/>
                <w:smallCaps/>
                <w:bdr w:val="none" w:sz="0" w:space="0" w:color="auto" w:frame="1"/>
              </w:rPr>
              <w:t>Lord</w:t>
            </w:r>
            <w:r w:rsidRPr="0049003D">
              <w:rPr>
                <w:rFonts w:ascii="Times New Roman" w:eastAsia="Times New Roman" w:hAnsi="Times New Roman" w:cs="Times New Roman"/>
                <w:bdr w:val="none" w:sz="0" w:space="0" w:color="auto" w:frame="1"/>
              </w:rPr>
              <w:t>, extends to the heavens,</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Your faithfulness reaches to the skies.</w:t>
            </w:r>
          </w:p>
          <w:p w14:paraId="4E4D7EA2" w14:textId="77777777" w:rsidR="00314879" w:rsidRPr="0049003D" w:rsidRDefault="00314879" w:rsidP="00F970A5">
            <w:pPr>
              <w:pStyle w:val="NoSpacing"/>
              <w:rPr>
                <w:rFonts w:ascii="Times New Roman" w:eastAsia="Times New Roman" w:hAnsi="Times New Roman" w:cs="Times New Roman"/>
              </w:rPr>
            </w:pPr>
          </w:p>
          <w:p w14:paraId="7E44AC98" w14:textId="77777777" w:rsidR="00F970A5" w:rsidRPr="0049003D" w:rsidRDefault="00F970A5" w:rsidP="00F970A5">
            <w:pPr>
              <w:pStyle w:val="NoSpacing"/>
              <w:rPr>
                <w:rFonts w:ascii="Times New Roman" w:eastAsia="Times New Roman" w:hAnsi="Times New Roman" w:cs="Times New Roman"/>
              </w:rPr>
            </w:pPr>
            <w:hyperlink r:id="rId13" w:history="1">
              <w:r w:rsidRPr="0049003D">
                <w:rPr>
                  <w:rFonts w:ascii="Times New Roman" w:eastAsia="Times New Roman" w:hAnsi="Times New Roman" w:cs="Times New Roman"/>
                  <w:b/>
                  <w:bCs/>
                  <w:bdr w:val="none" w:sz="0" w:space="0" w:color="auto" w:frame="1"/>
                </w:rPr>
                <w:t>Matthew 6:30</w:t>
              </w:r>
            </w:hyperlink>
          </w:p>
          <w:p w14:paraId="2B9E4FA3" w14:textId="77777777"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Verse Concepts</w:t>
            </w:r>
          </w:p>
          <w:p w14:paraId="7361E2F9" w14:textId="77777777"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bdr w:val="none" w:sz="0" w:space="0" w:color="auto" w:frame="1"/>
              </w:rPr>
              <w:t>But if God so clothes the grass of the field, which is alive today and tomorrow is thrown into the furnace, will He not much more clothe you? You of little faith!</w:t>
            </w:r>
          </w:p>
          <w:p w14:paraId="0D4D6498" w14:textId="7C914DB3"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noProof/>
              </w:rPr>
              <w:lastRenderedPageBreak/>
              <w:drawing>
                <wp:inline distT="0" distB="0" distL="0" distR="0" wp14:anchorId="378876AD" wp14:editId="2B5E172C">
                  <wp:extent cx="3288323" cy="2066192"/>
                  <wp:effectExtent l="0" t="0" r="7620" b="0"/>
                  <wp:docPr id="1" name="Picture 1" descr="https://bible.knowing-jesus.com/topics-images/s/500/Creation%20showing%20God's%20nature-Matthew%20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ble.knowing-jesus.com/topics-images/s/500/Creation%20showing%20God's%20nature-Matthew%206-3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8594" cy="2066362"/>
                          </a:xfrm>
                          <a:prstGeom prst="rect">
                            <a:avLst/>
                          </a:prstGeom>
                          <a:noFill/>
                          <a:ln>
                            <a:noFill/>
                          </a:ln>
                        </pic:spPr>
                      </pic:pic>
                    </a:graphicData>
                  </a:graphic>
                </wp:inline>
              </w:drawing>
            </w:r>
          </w:p>
          <w:p w14:paraId="6D18D1B0" w14:textId="77777777" w:rsidR="00F970A5" w:rsidRPr="0049003D" w:rsidRDefault="00F970A5" w:rsidP="00F970A5">
            <w:pPr>
              <w:pStyle w:val="NoSpacing"/>
              <w:rPr>
                <w:rFonts w:ascii="Times New Roman" w:eastAsia="Times New Roman" w:hAnsi="Times New Roman" w:cs="Times New Roman"/>
              </w:rPr>
            </w:pPr>
            <w:hyperlink r:id="rId15" w:history="1">
              <w:r w:rsidRPr="0049003D">
                <w:rPr>
                  <w:rFonts w:ascii="Times New Roman" w:eastAsia="Times New Roman" w:hAnsi="Times New Roman" w:cs="Times New Roman"/>
                  <w:b/>
                  <w:bCs/>
                  <w:bdr w:val="none" w:sz="0" w:space="0" w:color="auto" w:frame="1"/>
                </w:rPr>
                <w:t>Isaiah 40:25-28</w:t>
              </w:r>
            </w:hyperlink>
          </w:p>
          <w:p w14:paraId="6C314F29" w14:textId="1194A9B5"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bdr w:val="none" w:sz="0" w:space="0" w:color="auto" w:frame="1"/>
              </w:rPr>
              <w:t>“To whom then will you liken Me</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That I would be his equal?” says the Holy One.</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Lift up your eyes on high</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see who has created these stars,</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The One who leads forth their host by number,</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He calls them all by name;</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Because of the greatness of His might and the strength of His power,</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Not one of them is missing.</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Why do you say, O Jacob, and assert, O Israel,</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“My way is hidden from the </w:t>
            </w:r>
            <w:r w:rsidRPr="0049003D">
              <w:rPr>
                <w:rFonts w:ascii="Times New Roman" w:eastAsia="Times New Roman" w:hAnsi="Times New Roman" w:cs="Times New Roman"/>
                <w:smallCaps/>
                <w:bdr w:val="none" w:sz="0" w:space="0" w:color="auto" w:frame="1"/>
              </w:rPr>
              <w:t>Lord</w:t>
            </w:r>
            <w:r w:rsidRPr="0049003D">
              <w:rPr>
                <w:rFonts w:ascii="Times New Roman" w:eastAsia="Times New Roman" w:hAnsi="Times New Roman" w:cs="Times New Roman"/>
                <w:bdr w:val="none" w:sz="0" w:space="0" w:color="auto" w:frame="1"/>
              </w:rPr>
              <w:t>,</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And the justice due me escapes the notice of my God”?</w:t>
            </w:r>
          </w:p>
          <w:p w14:paraId="0F3F4AAA" w14:textId="77777777" w:rsidR="00314879" w:rsidRPr="0049003D" w:rsidRDefault="00314879" w:rsidP="00F970A5">
            <w:pPr>
              <w:pStyle w:val="NoSpacing"/>
              <w:rPr>
                <w:rFonts w:ascii="Times New Roman" w:eastAsia="Times New Roman" w:hAnsi="Times New Roman" w:cs="Times New Roman"/>
              </w:rPr>
            </w:pPr>
          </w:p>
          <w:p w14:paraId="11CC9D02" w14:textId="4808F94F" w:rsidR="00F970A5" w:rsidRPr="0049003D" w:rsidRDefault="00F970A5" w:rsidP="00F970A5">
            <w:pPr>
              <w:pStyle w:val="NoSpacing"/>
              <w:rPr>
                <w:rFonts w:ascii="Times New Roman" w:eastAsia="Times New Roman" w:hAnsi="Times New Roman" w:cs="Times New Roman"/>
              </w:rPr>
            </w:pPr>
            <w:hyperlink r:id="rId16" w:history="1">
              <w:r w:rsidRPr="0049003D">
                <w:rPr>
                  <w:rFonts w:ascii="Times New Roman" w:eastAsia="Times New Roman" w:hAnsi="Times New Roman" w:cs="Times New Roman"/>
                  <w:b/>
                  <w:bCs/>
                  <w:bdr w:val="none" w:sz="0" w:space="0" w:color="auto" w:frame="1"/>
                </w:rPr>
                <w:t>Psalm 136:5</w:t>
              </w:r>
            </w:hyperlink>
          </w:p>
          <w:p w14:paraId="71B0066D" w14:textId="0A20214B" w:rsidR="00F970A5" w:rsidRPr="0049003D" w:rsidRDefault="00F970A5" w:rsidP="00F970A5">
            <w:pPr>
              <w:pStyle w:val="NoSpacing"/>
              <w:rPr>
                <w:rFonts w:ascii="Times New Roman" w:eastAsia="Times New Roman" w:hAnsi="Times New Roman" w:cs="Times New Roman"/>
                <w:bdr w:val="none" w:sz="0" w:space="0" w:color="auto" w:frame="1"/>
              </w:rPr>
            </w:pPr>
            <w:r w:rsidRPr="0049003D">
              <w:rPr>
                <w:rFonts w:ascii="Times New Roman" w:eastAsia="Times New Roman" w:hAnsi="Times New Roman" w:cs="Times New Roman"/>
                <w:bdr w:val="none" w:sz="0" w:space="0" w:color="auto" w:frame="1"/>
              </w:rPr>
              <w:t>To Him who made the heavens with skill,</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For His loving</w:t>
            </w:r>
            <w:r w:rsidR="00314879" w:rsidRPr="0049003D">
              <w:rPr>
                <w:rFonts w:ascii="Times New Roman" w:eastAsia="Times New Roman" w:hAnsi="Times New Roman" w:cs="Times New Roman"/>
                <w:bdr w:val="none" w:sz="0" w:space="0" w:color="auto" w:frame="1"/>
              </w:rPr>
              <w:t xml:space="preserve"> </w:t>
            </w:r>
            <w:r w:rsidRPr="0049003D">
              <w:rPr>
                <w:rFonts w:ascii="Times New Roman" w:eastAsia="Times New Roman" w:hAnsi="Times New Roman" w:cs="Times New Roman"/>
                <w:bdr w:val="none" w:sz="0" w:space="0" w:color="auto" w:frame="1"/>
              </w:rPr>
              <w:t>kindness is everlasting;</w:t>
            </w:r>
          </w:p>
          <w:p w14:paraId="0DAA034E" w14:textId="77777777" w:rsidR="00314879" w:rsidRPr="0049003D" w:rsidRDefault="00314879" w:rsidP="00F970A5">
            <w:pPr>
              <w:pStyle w:val="NoSpacing"/>
              <w:rPr>
                <w:rFonts w:ascii="Times New Roman" w:eastAsia="Times New Roman" w:hAnsi="Times New Roman" w:cs="Times New Roman"/>
              </w:rPr>
            </w:pPr>
          </w:p>
          <w:p w14:paraId="08F3865A" w14:textId="77777777" w:rsidR="00F970A5" w:rsidRPr="0049003D" w:rsidRDefault="00F970A5" w:rsidP="00F970A5">
            <w:pPr>
              <w:pStyle w:val="NoSpacing"/>
              <w:rPr>
                <w:rFonts w:ascii="Times New Roman" w:eastAsia="Times New Roman" w:hAnsi="Times New Roman" w:cs="Times New Roman"/>
              </w:rPr>
            </w:pPr>
            <w:hyperlink r:id="rId17" w:history="1">
              <w:r w:rsidRPr="0049003D">
                <w:rPr>
                  <w:rFonts w:ascii="Times New Roman" w:eastAsia="Times New Roman" w:hAnsi="Times New Roman" w:cs="Times New Roman"/>
                  <w:b/>
                  <w:bCs/>
                  <w:bdr w:val="none" w:sz="0" w:space="0" w:color="auto" w:frame="1"/>
                </w:rPr>
                <w:t>Proverbs 8:27-29</w:t>
              </w:r>
            </w:hyperlink>
          </w:p>
          <w:p w14:paraId="35DDD240" w14:textId="7603E3A9" w:rsidR="00F970A5" w:rsidRPr="0049003D" w:rsidRDefault="00F970A5" w:rsidP="00F970A5">
            <w:pPr>
              <w:pStyle w:val="NoSpacing"/>
              <w:rPr>
                <w:rFonts w:ascii="Times New Roman" w:eastAsia="Times New Roman" w:hAnsi="Times New Roman" w:cs="Times New Roman"/>
              </w:rPr>
            </w:pPr>
            <w:r w:rsidRPr="0049003D">
              <w:rPr>
                <w:rFonts w:ascii="Times New Roman" w:eastAsia="Times New Roman" w:hAnsi="Times New Roman" w:cs="Times New Roman"/>
                <w:bdr w:val="none" w:sz="0" w:space="0" w:color="auto" w:frame="1"/>
              </w:rPr>
              <w:t>“When He established the heavens, I was there,</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When He inscribed a circle on the face of the deep,</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When He made firm the skies above,</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When the springs of the deep became fixed,</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When He set for the sea its boundary</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So that the water would not transgress His command,</w:t>
            </w:r>
            <w:r w:rsidRPr="0049003D">
              <w:rPr>
                <w:rFonts w:ascii="Times New Roman" w:eastAsia="Times New Roman" w:hAnsi="Times New Roman" w:cs="Times New Roman"/>
              </w:rPr>
              <w:br/>
            </w:r>
            <w:r w:rsidRPr="0049003D">
              <w:rPr>
                <w:rFonts w:ascii="Times New Roman" w:eastAsia="Times New Roman" w:hAnsi="Times New Roman" w:cs="Times New Roman"/>
                <w:bdr w:val="none" w:sz="0" w:space="0" w:color="auto" w:frame="1"/>
              </w:rPr>
              <w:t>When He marked o</w:t>
            </w:r>
            <w:r w:rsidR="00C64294" w:rsidRPr="0049003D">
              <w:rPr>
                <w:rFonts w:ascii="Times New Roman" w:eastAsia="Times New Roman" w:hAnsi="Times New Roman" w:cs="Times New Roman"/>
                <w:bdr w:val="none" w:sz="0" w:space="0" w:color="auto" w:frame="1"/>
              </w:rPr>
              <w:t>ut the foundations of the earth.</w:t>
            </w:r>
          </w:p>
        </w:tc>
        <w:tc>
          <w:tcPr>
            <w:tcW w:w="1889" w:type="dxa"/>
            <w:tcBorders>
              <w:top w:val="single" w:sz="4" w:space="0" w:color="auto"/>
              <w:left w:val="single" w:sz="4" w:space="0" w:color="auto"/>
              <w:bottom w:val="single" w:sz="4" w:space="0" w:color="auto"/>
              <w:right w:val="single" w:sz="4" w:space="0" w:color="auto"/>
            </w:tcBorders>
          </w:tcPr>
          <w:p w14:paraId="7477FC6B" w14:textId="77777777" w:rsidR="002D6C82" w:rsidRPr="0049003D" w:rsidRDefault="00F970A5" w:rsidP="002D6C82">
            <w:pPr>
              <w:spacing w:line="232" w:lineRule="auto"/>
              <w:rPr>
                <w:rFonts w:ascii="Times New Roman" w:hAnsi="Times New Roman" w:cs="Times New Roman"/>
              </w:rPr>
            </w:pPr>
            <w:r w:rsidRPr="0049003D">
              <w:rPr>
                <w:rFonts w:ascii="Times New Roman" w:hAnsi="Times New Roman" w:cs="Times New Roman"/>
              </w:rPr>
              <w:lastRenderedPageBreak/>
              <w:t>Drill Learners on Bible quotations about creation showing God’s nature.</w:t>
            </w:r>
          </w:p>
          <w:p w14:paraId="4DDF9AE9" w14:textId="77777777" w:rsidR="00F970A5" w:rsidRPr="0049003D" w:rsidRDefault="00F970A5" w:rsidP="002D6C82">
            <w:pPr>
              <w:spacing w:line="232" w:lineRule="auto"/>
              <w:rPr>
                <w:rFonts w:ascii="Times New Roman" w:hAnsi="Times New Roman" w:cs="Times New Roman"/>
                <w:b/>
              </w:rPr>
            </w:pPr>
            <w:r w:rsidRPr="0049003D">
              <w:rPr>
                <w:rFonts w:ascii="Times New Roman" w:hAnsi="Times New Roman" w:cs="Times New Roman"/>
                <w:b/>
              </w:rPr>
              <w:t>Exercise;</w:t>
            </w:r>
          </w:p>
          <w:p w14:paraId="19D7A4EA" w14:textId="30F06EF0" w:rsidR="00F970A5" w:rsidRPr="0049003D" w:rsidRDefault="00F970A5" w:rsidP="002D6C82">
            <w:pPr>
              <w:spacing w:line="232" w:lineRule="auto"/>
              <w:rPr>
                <w:rFonts w:ascii="Times New Roman" w:hAnsi="Times New Roman" w:cs="Times New Roman"/>
              </w:rPr>
            </w:pPr>
            <w:r w:rsidRPr="0049003D">
              <w:rPr>
                <w:rFonts w:ascii="Times New Roman" w:hAnsi="Times New Roman" w:cs="Times New Roman"/>
              </w:rPr>
              <w:t>Write 5 Bible quotations about how God reveal Himself through nature.</w:t>
            </w:r>
          </w:p>
        </w:tc>
      </w:tr>
      <w:tr w:rsidR="002D6C82" w14:paraId="073782F0" w14:textId="77777777" w:rsidTr="002D6C82">
        <w:trPr>
          <w:trHeight w:val="3860"/>
        </w:trPr>
        <w:tc>
          <w:tcPr>
            <w:tcW w:w="2269" w:type="dxa"/>
            <w:tcBorders>
              <w:top w:val="single" w:sz="4" w:space="0" w:color="auto"/>
              <w:left w:val="single" w:sz="4" w:space="0" w:color="auto"/>
              <w:bottom w:val="single" w:sz="4" w:space="0" w:color="auto"/>
              <w:right w:val="single" w:sz="4" w:space="0" w:color="auto"/>
            </w:tcBorders>
            <w:hideMark/>
          </w:tcPr>
          <w:p w14:paraId="6D14FD4B" w14:textId="1646B091" w:rsidR="002D6C82" w:rsidRDefault="002D6C82" w:rsidP="002D6C82">
            <w:pPr>
              <w:spacing w:line="254" w:lineRule="auto"/>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59461F08" w14:textId="1E4EA020" w:rsidR="00C64294" w:rsidRDefault="00C64294" w:rsidP="00C64294">
            <w:pPr>
              <w:spacing w:line="232"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3D9E44FE" w14:textId="77777777" w:rsidR="002D6C82" w:rsidRPr="0049003D" w:rsidRDefault="00C64294" w:rsidP="00C64294">
            <w:pPr>
              <w:pStyle w:val="ListParagraph"/>
              <w:numPr>
                <w:ilvl w:val="0"/>
                <w:numId w:val="12"/>
              </w:numPr>
              <w:spacing w:after="0" w:line="240" w:lineRule="auto"/>
              <w:rPr>
                <w:rFonts w:ascii="Times New Roman" w:hAnsi="Times New Roman" w:cs="Times New Roman"/>
              </w:rPr>
            </w:pPr>
            <w:r w:rsidRPr="0049003D">
              <w:rPr>
                <w:rFonts w:ascii="Times New Roman" w:hAnsi="Times New Roman" w:cs="Times New Roman"/>
              </w:rPr>
              <w:t>Discuss with the Learners on ways nature reveals the wonder of God’s character.</w:t>
            </w:r>
          </w:p>
          <w:p w14:paraId="2F26B56D" w14:textId="77777777" w:rsidR="00D838D0" w:rsidRPr="0049003D" w:rsidRDefault="00D838D0" w:rsidP="00C64294">
            <w:pPr>
              <w:pStyle w:val="ListParagraph"/>
              <w:numPr>
                <w:ilvl w:val="0"/>
                <w:numId w:val="12"/>
              </w:numPr>
              <w:spacing w:after="0" w:line="240" w:lineRule="auto"/>
              <w:rPr>
                <w:rFonts w:ascii="Times New Roman" w:hAnsi="Times New Roman" w:cs="Times New Roman"/>
              </w:rPr>
            </w:pPr>
            <w:r w:rsidRPr="0049003D">
              <w:rPr>
                <w:rFonts w:ascii="Times New Roman" w:hAnsi="Times New Roman" w:cs="Times New Roman"/>
              </w:rPr>
              <w:t>Learners brainstorm to explain how to apply God’s character in their daily lives.</w:t>
            </w:r>
          </w:p>
          <w:p w14:paraId="57A2A0D8" w14:textId="77777777" w:rsidR="00D838D0" w:rsidRPr="0049003D" w:rsidRDefault="00D838D0" w:rsidP="00C64294">
            <w:pPr>
              <w:pStyle w:val="ListParagraph"/>
              <w:numPr>
                <w:ilvl w:val="0"/>
                <w:numId w:val="12"/>
              </w:numPr>
              <w:spacing w:after="0" w:line="240" w:lineRule="auto"/>
              <w:rPr>
                <w:rFonts w:ascii="Times New Roman" w:hAnsi="Times New Roman" w:cs="Times New Roman"/>
              </w:rPr>
            </w:pPr>
            <w:r w:rsidRPr="0049003D">
              <w:rPr>
                <w:rFonts w:ascii="Times New Roman" w:hAnsi="Times New Roman" w:cs="Times New Roman"/>
              </w:rPr>
              <w:t>Assist Learners to dramatize on how to apply God’s character in their daily lives.</w:t>
            </w:r>
          </w:p>
          <w:p w14:paraId="292BD218" w14:textId="77777777" w:rsidR="00D838D0" w:rsidRPr="00D838D0" w:rsidRDefault="00D838D0" w:rsidP="00D838D0">
            <w:pPr>
              <w:shd w:val="clear" w:color="auto" w:fill="FFFFFF"/>
              <w:spacing w:before="100" w:beforeAutospacing="1" w:after="150" w:line="240" w:lineRule="auto"/>
              <w:outlineLvl w:val="1"/>
              <w:rPr>
                <w:rFonts w:ascii="Times New Roman" w:eastAsia="Times New Roman" w:hAnsi="Times New Roman" w:cs="Times New Roman"/>
                <w:b/>
                <w:bCs/>
              </w:rPr>
            </w:pPr>
            <w:r w:rsidRPr="00D838D0">
              <w:rPr>
                <w:rFonts w:ascii="Times New Roman" w:eastAsia="Times New Roman" w:hAnsi="Times New Roman" w:cs="Times New Roman"/>
                <w:b/>
                <w:bCs/>
              </w:rPr>
              <w:t>1. The Sun Reveals God’s Life, Hope, and Wisdom</w:t>
            </w:r>
          </w:p>
          <w:p w14:paraId="1127B239" w14:textId="77777777" w:rsidR="00D838D0" w:rsidRPr="0049003D" w:rsidRDefault="00D838D0" w:rsidP="00D838D0">
            <w:pPr>
              <w:shd w:val="clear" w:color="auto" w:fill="FFFFFF"/>
              <w:spacing w:before="100" w:beforeAutospacing="1" w:after="100" w:afterAutospacing="1" w:line="300" w:lineRule="atLeast"/>
              <w:rPr>
                <w:rFonts w:ascii="Times New Roman" w:eastAsia="Times New Roman" w:hAnsi="Times New Roman" w:cs="Times New Roman"/>
              </w:rPr>
            </w:pPr>
            <w:r w:rsidRPr="00D838D0">
              <w:rPr>
                <w:rFonts w:ascii="Times New Roman" w:eastAsia="Times New Roman" w:hAnsi="Times New Roman" w:cs="Times New Roman"/>
              </w:rPr>
              <w:t>God is the ultimate light, and the sun shines a spotlight on that reality. The sun symbolizes life that comes from a loving Creator who cares for creation. It shows us God’s fiery love, which motivates him to give us life and sustain our lives. The </w:t>
            </w:r>
            <w:hyperlink r:id="rId18" w:history="1">
              <w:r w:rsidRPr="0049003D">
                <w:rPr>
                  <w:rFonts w:ascii="Times New Roman" w:eastAsia="Times New Roman" w:hAnsi="Times New Roman" w:cs="Times New Roman"/>
                </w:rPr>
                <w:t>Bible</w:t>
              </w:r>
            </w:hyperlink>
            <w:r w:rsidRPr="00D838D0">
              <w:rPr>
                <w:rFonts w:ascii="Times New Roman" w:eastAsia="Times New Roman" w:hAnsi="Times New Roman" w:cs="Times New Roman"/>
              </w:rPr>
              <w:t> calls God the “sun of righteousness” in </w:t>
            </w:r>
            <w:hyperlink r:id="rId19" w:history="1">
              <w:r w:rsidRPr="0049003D">
                <w:rPr>
                  <w:rFonts w:ascii="Times New Roman" w:eastAsia="Times New Roman" w:hAnsi="Times New Roman" w:cs="Times New Roman"/>
                </w:rPr>
                <w:t>Malachi 4:2</w:t>
              </w:r>
            </w:hyperlink>
            <w:r w:rsidRPr="00D838D0">
              <w:rPr>
                <w:rFonts w:ascii="Times New Roman" w:eastAsia="Times New Roman" w:hAnsi="Times New Roman" w:cs="Times New Roman"/>
              </w:rPr>
              <w:t>, “true light” in </w:t>
            </w:r>
            <w:hyperlink r:id="rId20" w:history="1">
              <w:r w:rsidRPr="0049003D">
                <w:rPr>
                  <w:rFonts w:ascii="Times New Roman" w:eastAsia="Times New Roman" w:hAnsi="Times New Roman" w:cs="Times New Roman"/>
                </w:rPr>
                <w:t>John 1:9</w:t>
              </w:r>
            </w:hyperlink>
            <w:r w:rsidRPr="00D838D0">
              <w:rPr>
                <w:rFonts w:ascii="Times New Roman" w:eastAsia="Times New Roman" w:hAnsi="Times New Roman" w:cs="Times New Roman"/>
              </w:rPr>
              <w:t>, “light of the world” in </w:t>
            </w:r>
            <w:hyperlink r:id="rId21" w:history="1">
              <w:r w:rsidRPr="0049003D">
                <w:rPr>
                  <w:rFonts w:ascii="Times New Roman" w:eastAsia="Times New Roman" w:hAnsi="Times New Roman" w:cs="Times New Roman"/>
                </w:rPr>
                <w:t>John 8:12</w:t>
              </w:r>
            </w:hyperlink>
            <w:r w:rsidRPr="00D838D0">
              <w:rPr>
                <w:rFonts w:ascii="Times New Roman" w:eastAsia="Times New Roman" w:hAnsi="Times New Roman" w:cs="Times New Roman"/>
              </w:rPr>
              <w:t>, “consuming fire” in </w:t>
            </w:r>
            <w:hyperlink r:id="rId22" w:history="1">
              <w:r w:rsidRPr="0049003D">
                <w:rPr>
                  <w:rFonts w:ascii="Times New Roman" w:eastAsia="Times New Roman" w:hAnsi="Times New Roman" w:cs="Times New Roman"/>
                </w:rPr>
                <w:t>Deuteronomy 4:24</w:t>
              </w:r>
            </w:hyperlink>
            <w:r w:rsidRPr="00D838D0">
              <w:rPr>
                <w:rFonts w:ascii="Times New Roman" w:eastAsia="Times New Roman" w:hAnsi="Times New Roman" w:cs="Times New Roman"/>
              </w:rPr>
              <w:t> and </w:t>
            </w:r>
            <w:hyperlink r:id="rId23" w:history="1">
              <w:r w:rsidRPr="0049003D">
                <w:rPr>
                  <w:rFonts w:ascii="Times New Roman" w:eastAsia="Times New Roman" w:hAnsi="Times New Roman" w:cs="Times New Roman"/>
                </w:rPr>
                <w:t>Heb. 12:29</w:t>
              </w:r>
            </w:hyperlink>
            <w:r w:rsidRPr="00D838D0">
              <w:rPr>
                <w:rFonts w:ascii="Times New Roman" w:eastAsia="Times New Roman" w:hAnsi="Times New Roman" w:cs="Times New Roman"/>
              </w:rPr>
              <w:t>, “refiner’s fire” in </w:t>
            </w:r>
            <w:hyperlink r:id="rId24" w:history="1">
              <w:r w:rsidRPr="0049003D">
                <w:rPr>
                  <w:rFonts w:ascii="Times New Roman" w:eastAsia="Times New Roman" w:hAnsi="Times New Roman" w:cs="Times New Roman"/>
                </w:rPr>
                <w:t>Malachi 3:2</w:t>
              </w:r>
            </w:hyperlink>
            <w:r w:rsidRPr="00D838D0">
              <w:rPr>
                <w:rFonts w:ascii="Times New Roman" w:eastAsia="Times New Roman" w:hAnsi="Times New Roman" w:cs="Times New Roman"/>
              </w:rPr>
              <w:t>, and “bright morning star” in </w:t>
            </w:r>
            <w:hyperlink r:id="rId25" w:history="1">
              <w:r w:rsidRPr="0049003D">
                <w:rPr>
                  <w:rFonts w:ascii="Times New Roman" w:eastAsia="Times New Roman" w:hAnsi="Times New Roman" w:cs="Times New Roman"/>
                </w:rPr>
                <w:t>Revelation 22:16</w:t>
              </w:r>
            </w:hyperlink>
            <w:r w:rsidRPr="00D838D0">
              <w:rPr>
                <w:rFonts w:ascii="Times New Roman" w:eastAsia="Times New Roman" w:hAnsi="Times New Roman" w:cs="Times New Roman"/>
              </w:rPr>
              <w:t xml:space="preserve">. Just as all forms of life on Earth need </w:t>
            </w:r>
            <w:r w:rsidRPr="00D838D0">
              <w:rPr>
                <w:rFonts w:ascii="Times New Roman" w:eastAsia="Times New Roman" w:hAnsi="Times New Roman" w:cs="Times New Roman"/>
              </w:rPr>
              <w:lastRenderedPageBreak/>
              <w:t>sunlight to grow physically, we need the light of loving relationships with God to grow spiritually.</w:t>
            </w:r>
          </w:p>
          <w:p w14:paraId="7BC42241" w14:textId="77777777" w:rsidR="00D838D0" w:rsidRPr="0049003D" w:rsidRDefault="00D838D0" w:rsidP="00D838D0">
            <w:pPr>
              <w:pStyle w:val="Heading2"/>
              <w:shd w:val="clear" w:color="auto" w:fill="FFFFFF"/>
              <w:spacing w:after="150" w:afterAutospacing="0"/>
              <w:rPr>
                <w:sz w:val="22"/>
                <w:szCs w:val="22"/>
              </w:rPr>
            </w:pPr>
            <w:r w:rsidRPr="0049003D">
              <w:rPr>
                <w:sz w:val="22"/>
                <w:szCs w:val="22"/>
              </w:rPr>
              <w:t>2. Water Reveals God’s Salvation Work, Clarity, Purity, and Mercy</w:t>
            </w:r>
          </w:p>
          <w:p w14:paraId="2E6314E5" w14:textId="77777777" w:rsidR="00D838D0" w:rsidRPr="0049003D" w:rsidRDefault="00D838D0" w:rsidP="00D838D0">
            <w:pPr>
              <w:pStyle w:val="NormalWeb"/>
              <w:shd w:val="clear" w:color="auto" w:fill="FFFFFF"/>
              <w:spacing w:line="300" w:lineRule="atLeast"/>
              <w:rPr>
                <w:sz w:val="22"/>
                <w:szCs w:val="22"/>
              </w:rPr>
            </w:pPr>
            <w:r w:rsidRPr="0049003D">
              <w:rPr>
                <w:sz w:val="22"/>
                <w:szCs w:val="22"/>
              </w:rPr>
              <w:t>Water splashes God’s </w:t>
            </w:r>
            <w:hyperlink r:id="rId26" w:history="1">
              <w:r w:rsidRPr="0049003D">
                <w:rPr>
                  <w:rStyle w:val="Hyperlink"/>
                  <w:color w:val="auto"/>
                  <w:sz w:val="22"/>
                  <w:szCs w:val="22"/>
                </w:rPr>
                <w:t>salvation</w:t>
              </w:r>
            </w:hyperlink>
            <w:r w:rsidRPr="0049003D">
              <w:rPr>
                <w:sz w:val="22"/>
                <w:szCs w:val="22"/>
              </w:rPr>
              <w:t> work into our focus. In </w:t>
            </w:r>
            <w:hyperlink r:id="rId27" w:history="1">
              <w:r w:rsidRPr="0049003D">
                <w:rPr>
                  <w:rStyle w:val="Hyperlink"/>
                  <w:color w:val="auto"/>
                  <w:sz w:val="22"/>
                  <w:szCs w:val="22"/>
                </w:rPr>
                <w:t>John 4:10</w:t>
              </w:r>
            </w:hyperlink>
            <w:r w:rsidRPr="0049003D">
              <w:rPr>
                <w:sz w:val="22"/>
                <w:szCs w:val="22"/>
              </w:rPr>
              <w:t>, Jesus uses the term “living water” to declare his role as the world’s Savior. A few verses later, Jesus uses the imagery of water to describe his gift of salvation: “but whoever drinks the water I give them will never thirst. Indeed, the water I give them will become in them a spring of water welling up to eternal life.” (</w:t>
            </w:r>
            <w:hyperlink r:id="rId28" w:history="1">
              <w:r w:rsidRPr="0049003D">
                <w:rPr>
                  <w:rStyle w:val="Hyperlink"/>
                  <w:color w:val="auto"/>
                  <w:sz w:val="22"/>
                  <w:szCs w:val="22"/>
                </w:rPr>
                <w:t>John 4:14</w:t>
              </w:r>
            </w:hyperlink>
            <w:r w:rsidRPr="0049003D">
              <w:rPr>
                <w:sz w:val="22"/>
                <w:szCs w:val="22"/>
              </w:rPr>
              <w:t>). Water, which is essential for our bodies to thrive, points us toward saving relationships with God so our souls can thrive.</w:t>
            </w:r>
          </w:p>
          <w:p w14:paraId="57B5411B" w14:textId="77777777" w:rsidR="0049003D" w:rsidRPr="0049003D" w:rsidRDefault="0049003D" w:rsidP="0049003D">
            <w:pPr>
              <w:pStyle w:val="Heading2"/>
              <w:shd w:val="clear" w:color="auto" w:fill="FFFFFF"/>
              <w:spacing w:after="150" w:afterAutospacing="0"/>
              <w:rPr>
                <w:sz w:val="22"/>
                <w:szCs w:val="22"/>
              </w:rPr>
            </w:pPr>
            <w:r w:rsidRPr="0049003D">
              <w:rPr>
                <w:sz w:val="22"/>
                <w:szCs w:val="22"/>
              </w:rPr>
              <w:t>3. Rocks Reveal God’s Trustworthiness, Handiwork, and Eternal Yet Dynamic Nature</w:t>
            </w:r>
          </w:p>
          <w:p w14:paraId="5F8F9514" w14:textId="77777777" w:rsidR="0049003D" w:rsidRPr="0049003D" w:rsidRDefault="0049003D" w:rsidP="0049003D">
            <w:pPr>
              <w:pStyle w:val="NormalWeb"/>
              <w:shd w:val="clear" w:color="auto" w:fill="FFFFFF"/>
              <w:spacing w:line="300" w:lineRule="atLeast"/>
              <w:rPr>
                <w:sz w:val="22"/>
                <w:szCs w:val="22"/>
              </w:rPr>
            </w:pPr>
            <w:r w:rsidRPr="0049003D">
              <w:rPr>
                <w:sz w:val="22"/>
                <w:szCs w:val="22"/>
              </w:rPr>
              <w:t>Rocks, which are reliably strong, point to the fact God is trustworthy. The Bible calls God “rock” in First Corinthians10:4, “living stone” in </w:t>
            </w:r>
            <w:hyperlink r:id="rId29" w:history="1">
              <w:r w:rsidRPr="0049003D">
                <w:rPr>
                  <w:rStyle w:val="Hyperlink"/>
                  <w:color w:val="auto"/>
                  <w:sz w:val="22"/>
                  <w:szCs w:val="22"/>
                </w:rPr>
                <w:t>1 Peter 2:4</w:t>
              </w:r>
            </w:hyperlink>
            <w:r w:rsidRPr="0049003D">
              <w:rPr>
                <w:sz w:val="22"/>
                <w:szCs w:val="22"/>
              </w:rPr>
              <w:t>, and “cornerstone” in </w:t>
            </w:r>
            <w:hyperlink r:id="rId30" w:history="1">
              <w:r w:rsidRPr="0049003D">
                <w:rPr>
                  <w:rStyle w:val="Hyperlink"/>
                  <w:color w:val="auto"/>
                  <w:sz w:val="22"/>
                  <w:szCs w:val="22"/>
                </w:rPr>
                <w:t>Isaiah 28:16</w:t>
              </w:r>
            </w:hyperlink>
            <w:r w:rsidRPr="0049003D">
              <w:rPr>
                <w:sz w:val="22"/>
                <w:szCs w:val="22"/>
              </w:rPr>
              <w:t>. Any type of rock can inspire awe in us, which deepens our trust in God. As </w:t>
            </w:r>
            <w:hyperlink r:id="rId31" w:history="1">
              <w:r w:rsidRPr="0049003D">
                <w:rPr>
                  <w:rStyle w:val="Hyperlink"/>
                  <w:color w:val="auto"/>
                  <w:sz w:val="22"/>
                  <w:szCs w:val="22"/>
                </w:rPr>
                <w:t>Deuteronomy 32:4</w:t>
              </w:r>
            </w:hyperlink>
            <w:r w:rsidRPr="0049003D">
              <w:rPr>
                <w:sz w:val="22"/>
                <w:szCs w:val="22"/>
              </w:rPr>
              <w:t> declares: “He is the Rock, his works are perfect, and all his ways are just. A faithful God who does no wrong, upright and just is he.”</w:t>
            </w:r>
          </w:p>
          <w:p w14:paraId="121B4412" w14:textId="77777777" w:rsidR="0049003D" w:rsidRPr="0049003D" w:rsidRDefault="0049003D" w:rsidP="0049003D">
            <w:pPr>
              <w:pStyle w:val="Heading2"/>
              <w:shd w:val="clear" w:color="auto" w:fill="FFFFFF"/>
              <w:rPr>
                <w:sz w:val="22"/>
                <w:szCs w:val="22"/>
              </w:rPr>
            </w:pPr>
            <w:r w:rsidRPr="0049003D">
              <w:rPr>
                <w:sz w:val="22"/>
                <w:szCs w:val="22"/>
              </w:rPr>
              <w:t>4. Trees Reveal God’s Wisdom, Protection, and Connected Presence</w:t>
            </w:r>
          </w:p>
          <w:p w14:paraId="3B0F1A77" w14:textId="77777777" w:rsidR="0049003D" w:rsidRPr="0049003D" w:rsidRDefault="0049003D" w:rsidP="0049003D">
            <w:pPr>
              <w:pStyle w:val="NormalWeb"/>
              <w:shd w:val="clear" w:color="auto" w:fill="FFFFFF"/>
              <w:spacing w:line="300" w:lineRule="atLeast"/>
              <w:rPr>
                <w:sz w:val="22"/>
                <w:szCs w:val="22"/>
              </w:rPr>
            </w:pPr>
            <w:r w:rsidRPr="0049003D">
              <w:rPr>
                <w:sz w:val="22"/>
                <w:szCs w:val="22"/>
              </w:rPr>
              <w:t>Trees grow our perspective so we can understand more of God’s wisdom and protection for us. </w:t>
            </w:r>
            <w:hyperlink r:id="rId32" w:history="1">
              <w:r w:rsidRPr="0049003D">
                <w:rPr>
                  <w:rStyle w:val="Hyperlink"/>
                  <w:color w:val="auto"/>
                  <w:sz w:val="22"/>
                  <w:szCs w:val="22"/>
                </w:rPr>
                <w:t>Jeremiah 33:15</w:t>
              </w:r>
            </w:hyperlink>
            <w:r w:rsidRPr="0049003D">
              <w:rPr>
                <w:sz w:val="22"/>
                <w:szCs w:val="22"/>
              </w:rPr>
              <w:t> uses tree imagery in a prophecy about Jesus coming to Earth in the future. “In those days and at that time I will make a </w:t>
            </w:r>
            <w:hyperlink r:id="rId33" w:history="1">
              <w:r w:rsidRPr="0049003D">
                <w:rPr>
                  <w:rStyle w:val="Hyperlink"/>
                  <w:color w:val="auto"/>
                  <w:sz w:val="22"/>
                  <w:szCs w:val="22"/>
                </w:rPr>
                <w:t>righteous</w:t>
              </w:r>
            </w:hyperlink>
            <w:r w:rsidRPr="0049003D">
              <w:rPr>
                <w:sz w:val="22"/>
                <w:szCs w:val="22"/>
              </w:rPr>
              <w:t> Branch sprout from David’s line; he will do what is just and right in the land.” Trees, which stand tall as silent guardians of all around them, can help us put roots into the solid ground of God’s loving care for us.</w:t>
            </w:r>
          </w:p>
          <w:p w14:paraId="3AECDD78" w14:textId="77777777" w:rsidR="00D838D0" w:rsidRPr="00D838D0" w:rsidRDefault="00D838D0" w:rsidP="00D838D0">
            <w:pPr>
              <w:shd w:val="clear" w:color="auto" w:fill="FFFFFF"/>
              <w:spacing w:before="100" w:beforeAutospacing="1" w:after="100" w:afterAutospacing="1" w:line="300" w:lineRule="atLeast"/>
              <w:rPr>
                <w:rFonts w:ascii="Times New Roman" w:eastAsia="Times New Roman" w:hAnsi="Times New Roman" w:cs="Times New Roman"/>
              </w:rPr>
            </w:pPr>
          </w:p>
          <w:p w14:paraId="722153CA" w14:textId="17CE1259" w:rsidR="00D838D0" w:rsidRPr="0049003D" w:rsidRDefault="00D838D0" w:rsidP="00D838D0">
            <w:pPr>
              <w:spacing w:after="0" w:line="240" w:lineRule="auto"/>
              <w:rPr>
                <w:rFonts w:ascii="Times New Roman" w:hAnsi="Times New Roman" w:cs="Times New Roman"/>
              </w:rPr>
            </w:pPr>
          </w:p>
        </w:tc>
        <w:tc>
          <w:tcPr>
            <w:tcW w:w="1889" w:type="dxa"/>
            <w:tcBorders>
              <w:top w:val="single" w:sz="4" w:space="0" w:color="auto"/>
              <w:left w:val="single" w:sz="4" w:space="0" w:color="auto"/>
              <w:bottom w:val="single" w:sz="4" w:space="0" w:color="auto"/>
              <w:right w:val="single" w:sz="4" w:space="0" w:color="auto"/>
            </w:tcBorders>
          </w:tcPr>
          <w:p w14:paraId="03985D14" w14:textId="4C36CF00" w:rsidR="002D6C82" w:rsidRPr="0049003D" w:rsidRDefault="00D838D0" w:rsidP="00D838D0">
            <w:pPr>
              <w:spacing w:line="254" w:lineRule="auto"/>
              <w:rPr>
                <w:rFonts w:ascii="Times New Roman" w:hAnsi="Times New Roman" w:cs="Times New Roman"/>
              </w:rPr>
            </w:pPr>
            <w:r w:rsidRPr="0049003D">
              <w:rPr>
                <w:rFonts w:ascii="Times New Roman" w:hAnsi="Times New Roman" w:cs="Times New Roman"/>
              </w:rPr>
              <w:lastRenderedPageBreak/>
              <w:t>Learners in small groups to discuss what the world would be like without key elements of God’s creation and present it in class.</w:t>
            </w:r>
          </w:p>
        </w:tc>
      </w:tr>
    </w:tbl>
    <w:p w14:paraId="77A6ED47" w14:textId="7B0AD802" w:rsidR="002D6C82" w:rsidRDefault="002D6C82" w:rsidP="002D6C82">
      <w:pPr>
        <w:pStyle w:val="NoSpacing"/>
        <w:rPr>
          <w:rFonts w:ascii="Segoe UI Semibold" w:hAnsi="Segoe UI Semibold" w:cs="Times New Roman"/>
          <w:b/>
          <w:bCs/>
        </w:rPr>
      </w:pPr>
    </w:p>
    <w:p w14:paraId="59E9B08E" w14:textId="77777777" w:rsidR="002D6C82" w:rsidRDefault="002D6C82" w:rsidP="002D6C82">
      <w:pPr>
        <w:pStyle w:val="NoSpacing"/>
        <w:rPr>
          <w:rFonts w:ascii="Segoe UI Semibold" w:hAnsi="Segoe UI Semibold" w:cs="Times New Roman"/>
          <w:b/>
          <w:bCs/>
        </w:rPr>
      </w:pPr>
      <w:r>
        <w:rPr>
          <w:rFonts w:ascii="Segoe UI Semibold" w:hAnsi="Segoe UI Semibold" w:cs="Times New Roman"/>
          <w:b/>
          <w:bCs/>
        </w:rPr>
        <w:t>Name of Teacher:                                            School:                                               District:</w:t>
      </w:r>
    </w:p>
    <w:p w14:paraId="0D5DF999" w14:textId="728C83AD" w:rsidR="006910C6" w:rsidRPr="002D6C82" w:rsidRDefault="006910C6" w:rsidP="002D6C82"/>
    <w:sectPr w:rsidR="006910C6" w:rsidRPr="002D6C82" w:rsidSect="002D6C82">
      <w:pgSz w:w="11906" w:h="16838"/>
      <w:pgMar w:top="426" w:right="476" w:bottom="144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C38"/>
    <w:multiLevelType w:val="hybridMultilevel"/>
    <w:tmpl w:val="FC6658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4738EC"/>
    <w:multiLevelType w:val="hybridMultilevel"/>
    <w:tmpl w:val="C2A4B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A5CE7"/>
    <w:multiLevelType w:val="hybridMultilevel"/>
    <w:tmpl w:val="F07EA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21D13"/>
    <w:multiLevelType w:val="hybridMultilevel"/>
    <w:tmpl w:val="EBE41A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4DC3CD4"/>
    <w:multiLevelType w:val="hybridMultilevel"/>
    <w:tmpl w:val="F96E9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C87DFC"/>
    <w:multiLevelType w:val="hybridMultilevel"/>
    <w:tmpl w:val="8580DE4E"/>
    <w:lvl w:ilvl="0" w:tplc="7F127A4E">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6" w15:restartNumberingAfterBreak="0">
    <w:nsid w:val="3E12757D"/>
    <w:multiLevelType w:val="hybridMultilevel"/>
    <w:tmpl w:val="96CC80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B6A2F1F"/>
    <w:multiLevelType w:val="hybridMultilevel"/>
    <w:tmpl w:val="35E87DB6"/>
    <w:lvl w:ilvl="0" w:tplc="BF84A5E8">
      <w:start w:val="1"/>
      <w:numFmt w:val="decimal"/>
      <w:lvlText w:val="%1."/>
      <w:lvlJc w:val="left"/>
      <w:pPr>
        <w:ind w:left="643" w:hanging="360"/>
      </w:pPr>
      <w:rPr>
        <w:rFonts w:ascii="Gill Sans MT" w:eastAsia="Gill Sans MT" w:hAnsi="Gill Sans MT" w:cs="Gill Sans MT"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8" w15:restartNumberingAfterBreak="0">
    <w:nsid w:val="62B75AB6"/>
    <w:multiLevelType w:val="hybridMultilevel"/>
    <w:tmpl w:val="A596F8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8B5350B"/>
    <w:multiLevelType w:val="hybridMultilevel"/>
    <w:tmpl w:val="AC7C8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BE11AA"/>
    <w:multiLevelType w:val="hybridMultilevel"/>
    <w:tmpl w:val="B49A02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9B92DE7"/>
    <w:multiLevelType w:val="hybridMultilevel"/>
    <w:tmpl w:val="65FA90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22514500">
    <w:abstractNumId w:val="8"/>
  </w:num>
  <w:num w:numId="2" w16cid:durableId="1793397841">
    <w:abstractNumId w:val="6"/>
  </w:num>
  <w:num w:numId="3" w16cid:durableId="742876442">
    <w:abstractNumId w:val="7"/>
  </w:num>
  <w:num w:numId="4" w16cid:durableId="984555138">
    <w:abstractNumId w:val="10"/>
  </w:num>
  <w:num w:numId="5" w16cid:durableId="1053701247">
    <w:abstractNumId w:val="0"/>
  </w:num>
  <w:num w:numId="6" w16cid:durableId="1105199436">
    <w:abstractNumId w:val="5"/>
  </w:num>
  <w:num w:numId="7" w16cid:durableId="344401994">
    <w:abstractNumId w:val="3"/>
  </w:num>
  <w:num w:numId="8" w16cid:durableId="1940336794">
    <w:abstractNumId w:val="11"/>
  </w:num>
  <w:num w:numId="9" w16cid:durableId="159083494">
    <w:abstractNumId w:val="2"/>
  </w:num>
  <w:num w:numId="10" w16cid:durableId="1105274321">
    <w:abstractNumId w:val="9"/>
  </w:num>
  <w:num w:numId="11" w16cid:durableId="1837111327">
    <w:abstractNumId w:val="1"/>
  </w:num>
  <w:num w:numId="12" w16cid:durableId="350228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6A3"/>
    <w:rsid w:val="00034675"/>
    <w:rsid w:val="00054F46"/>
    <w:rsid w:val="00081F34"/>
    <w:rsid w:val="00163C76"/>
    <w:rsid w:val="0021597C"/>
    <w:rsid w:val="00241A2A"/>
    <w:rsid w:val="002977A2"/>
    <w:rsid w:val="002D6C82"/>
    <w:rsid w:val="00314879"/>
    <w:rsid w:val="003C66A3"/>
    <w:rsid w:val="00452368"/>
    <w:rsid w:val="0049003D"/>
    <w:rsid w:val="0052667B"/>
    <w:rsid w:val="006529EA"/>
    <w:rsid w:val="006910C6"/>
    <w:rsid w:val="006E2058"/>
    <w:rsid w:val="00723F6A"/>
    <w:rsid w:val="007A19F5"/>
    <w:rsid w:val="00957290"/>
    <w:rsid w:val="00A95CE5"/>
    <w:rsid w:val="00AD188F"/>
    <w:rsid w:val="00C64294"/>
    <w:rsid w:val="00C67393"/>
    <w:rsid w:val="00C842F8"/>
    <w:rsid w:val="00D07EB5"/>
    <w:rsid w:val="00D838D0"/>
    <w:rsid w:val="00E73A35"/>
    <w:rsid w:val="00F9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6BC8F"/>
  <w15:docId w15:val="{D2201339-B0C7-4DE0-AC8F-8B850ABE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EB5"/>
    <w:pPr>
      <w:spacing w:line="256" w:lineRule="auto"/>
    </w:pPr>
  </w:style>
  <w:style w:type="paragraph" w:styleId="Heading2">
    <w:name w:val="heading 2"/>
    <w:basedOn w:val="Normal"/>
    <w:link w:val="Heading2Char"/>
    <w:uiPriority w:val="9"/>
    <w:qFormat/>
    <w:rsid w:val="00D838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7EB5"/>
    <w:pPr>
      <w:spacing w:after="0" w:line="240" w:lineRule="auto"/>
    </w:pPr>
  </w:style>
  <w:style w:type="paragraph" w:styleId="ListParagraph">
    <w:name w:val="List Paragraph"/>
    <w:basedOn w:val="Normal"/>
    <w:uiPriority w:val="34"/>
    <w:qFormat/>
    <w:rsid w:val="00081F34"/>
    <w:pPr>
      <w:ind w:left="720"/>
      <w:contextualSpacing/>
    </w:pPr>
  </w:style>
  <w:style w:type="character" w:customStyle="1" w:styleId="jpfdse">
    <w:name w:val="jpfdse"/>
    <w:basedOn w:val="DefaultParagraphFont"/>
    <w:rsid w:val="006529EA"/>
  </w:style>
  <w:style w:type="paragraph" w:styleId="BalloonText">
    <w:name w:val="Balloon Text"/>
    <w:basedOn w:val="Normal"/>
    <w:link w:val="BalloonTextChar"/>
    <w:uiPriority w:val="99"/>
    <w:semiHidden/>
    <w:unhideWhenUsed/>
    <w:rsid w:val="009572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290"/>
    <w:rPr>
      <w:rFonts w:ascii="Tahoma" w:hAnsi="Tahoma" w:cs="Tahoma"/>
      <w:sz w:val="16"/>
      <w:szCs w:val="16"/>
    </w:rPr>
  </w:style>
  <w:style w:type="character" w:customStyle="1" w:styleId="exdous">
    <w:name w:val="exdous"/>
    <w:basedOn w:val="DefaultParagraphFont"/>
    <w:rsid w:val="00F970A5"/>
  </w:style>
  <w:style w:type="character" w:styleId="Hyperlink">
    <w:name w:val="Hyperlink"/>
    <w:basedOn w:val="DefaultParagraphFont"/>
    <w:uiPriority w:val="99"/>
    <w:semiHidden/>
    <w:unhideWhenUsed/>
    <w:rsid w:val="00F970A5"/>
    <w:rPr>
      <w:color w:val="0000FF"/>
      <w:u w:val="single"/>
    </w:rPr>
  </w:style>
  <w:style w:type="paragraph" w:customStyle="1" w:styleId="result-wrap">
    <w:name w:val="result-wrap"/>
    <w:basedOn w:val="Normal"/>
    <w:rsid w:val="00F970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970A5"/>
  </w:style>
  <w:style w:type="character" w:customStyle="1" w:styleId="chapter-2">
    <w:name w:val="chapter-2"/>
    <w:basedOn w:val="DefaultParagraphFont"/>
    <w:rsid w:val="00F970A5"/>
  </w:style>
  <w:style w:type="character" w:customStyle="1" w:styleId="chapter-1">
    <w:name w:val="chapter-1"/>
    <w:basedOn w:val="DefaultParagraphFont"/>
    <w:rsid w:val="00F970A5"/>
  </w:style>
  <w:style w:type="character" w:customStyle="1" w:styleId="Heading2Char">
    <w:name w:val="Heading 2 Char"/>
    <w:basedOn w:val="DefaultParagraphFont"/>
    <w:link w:val="Heading2"/>
    <w:uiPriority w:val="9"/>
    <w:rsid w:val="00D838D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838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348">
      <w:bodyDiv w:val="1"/>
      <w:marLeft w:val="0"/>
      <w:marRight w:val="0"/>
      <w:marTop w:val="0"/>
      <w:marBottom w:val="0"/>
      <w:divBdr>
        <w:top w:val="none" w:sz="0" w:space="0" w:color="auto"/>
        <w:left w:val="none" w:sz="0" w:space="0" w:color="auto"/>
        <w:bottom w:val="none" w:sz="0" w:space="0" w:color="auto"/>
        <w:right w:val="none" w:sz="0" w:space="0" w:color="auto"/>
      </w:divBdr>
      <w:divsChild>
        <w:div w:id="809252559">
          <w:marLeft w:val="0"/>
          <w:marRight w:val="0"/>
          <w:marTop w:val="0"/>
          <w:marBottom w:val="0"/>
          <w:divBdr>
            <w:top w:val="none" w:sz="0" w:space="0" w:color="auto"/>
            <w:left w:val="none" w:sz="0" w:space="0" w:color="auto"/>
            <w:bottom w:val="none" w:sz="0" w:space="0" w:color="auto"/>
            <w:right w:val="none" w:sz="0" w:space="0" w:color="auto"/>
          </w:divBdr>
          <w:divsChild>
            <w:div w:id="1911234370">
              <w:marLeft w:val="0"/>
              <w:marRight w:val="0"/>
              <w:marTop w:val="0"/>
              <w:marBottom w:val="0"/>
              <w:divBdr>
                <w:top w:val="none" w:sz="0" w:space="0" w:color="auto"/>
                <w:left w:val="none" w:sz="0" w:space="0" w:color="auto"/>
                <w:bottom w:val="none" w:sz="0" w:space="0" w:color="auto"/>
                <w:right w:val="none" w:sz="0" w:space="0" w:color="auto"/>
              </w:divBdr>
            </w:div>
          </w:divsChild>
        </w:div>
        <w:div w:id="1327904380">
          <w:marLeft w:val="0"/>
          <w:marRight w:val="0"/>
          <w:marTop w:val="0"/>
          <w:marBottom w:val="0"/>
          <w:divBdr>
            <w:top w:val="single" w:sz="6" w:space="0" w:color="EEF2F4"/>
            <w:left w:val="none" w:sz="0" w:space="0" w:color="auto"/>
            <w:bottom w:val="none" w:sz="0" w:space="0" w:color="auto"/>
            <w:right w:val="none" w:sz="0" w:space="0" w:color="auto"/>
          </w:divBdr>
          <w:divsChild>
            <w:div w:id="2109151906">
              <w:marLeft w:val="0"/>
              <w:marRight w:val="0"/>
              <w:marTop w:val="0"/>
              <w:marBottom w:val="0"/>
              <w:divBdr>
                <w:top w:val="none" w:sz="0" w:space="0" w:color="auto"/>
                <w:left w:val="none" w:sz="0" w:space="0" w:color="auto"/>
                <w:bottom w:val="none" w:sz="0" w:space="0" w:color="auto"/>
                <w:right w:val="none" w:sz="0" w:space="0" w:color="auto"/>
              </w:divBdr>
              <w:divsChild>
                <w:div w:id="178082318">
                  <w:marLeft w:val="0"/>
                  <w:marRight w:val="0"/>
                  <w:marTop w:val="0"/>
                  <w:marBottom w:val="0"/>
                  <w:divBdr>
                    <w:top w:val="none" w:sz="0" w:space="0" w:color="auto"/>
                    <w:left w:val="none" w:sz="0" w:space="0" w:color="auto"/>
                    <w:bottom w:val="none" w:sz="0" w:space="0" w:color="auto"/>
                    <w:right w:val="none" w:sz="0" w:space="0" w:color="auto"/>
                  </w:divBdr>
                  <w:divsChild>
                    <w:div w:id="101457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86858">
          <w:marLeft w:val="0"/>
          <w:marRight w:val="0"/>
          <w:marTop w:val="0"/>
          <w:marBottom w:val="0"/>
          <w:divBdr>
            <w:top w:val="single" w:sz="6" w:space="0" w:color="EEF2F4"/>
            <w:left w:val="none" w:sz="0" w:space="0" w:color="auto"/>
            <w:bottom w:val="none" w:sz="0" w:space="0" w:color="auto"/>
            <w:right w:val="none" w:sz="0" w:space="0" w:color="auto"/>
          </w:divBdr>
          <w:divsChild>
            <w:div w:id="458183792">
              <w:marLeft w:val="0"/>
              <w:marRight w:val="0"/>
              <w:marTop w:val="0"/>
              <w:marBottom w:val="0"/>
              <w:divBdr>
                <w:top w:val="none" w:sz="0" w:space="0" w:color="auto"/>
                <w:left w:val="none" w:sz="0" w:space="0" w:color="auto"/>
                <w:bottom w:val="none" w:sz="0" w:space="0" w:color="auto"/>
                <w:right w:val="none" w:sz="0" w:space="0" w:color="auto"/>
              </w:divBdr>
              <w:divsChild>
                <w:div w:id="145319680">
                  <w:marLeft w:val="0"/>
                  <w:marRight w:val="0"/>
                  <w:marTop w:val="0"/>
                  <w:marBottom w:val="0"/>
                  <w:divBdr>
                    <w:top w:val="none" w:sz="0" w:space="0" w:color="auto"/>
                    <w:left w:val="none" w:sz="0" w:space="0" w:color="auto"/>
                    <w:bottom w:val="none" w:sz="0" w:space="0" w:color="auto"/>
                    <w:right w:val="none" w:sz="0" w:space="0" w:color="auto"/>
                  </w:divBdr>
                  <w:divsChild>
                    <w:div w:id="143335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248749">
          <w:marLeft w:val="0"/>
          <w:marRight w:val="0"/>
          <w:marTop w:val="0"/>
          <w:marBottom w:val="0"/>
          <w:divBdr>
            <w:top w:val="single" w:sz="6" w:space="0" w:color="EEF2F4"/>
            <w:left w:val="none" w:sz="0" w:space="0" w:color="auto"/>
            <w:bottom w:val="none" w:sz="0" w:space="0" w:color="auto"/>
            <w:right w:val="none" w:sz="0" w:space="0" w:color="auto"/>
          </w:divBdr>
          <w:divsChild>
            <w:div w:id="1788500000">
              <w:marLeft w:val="0"/>
              <w:marRight w:val="0"/>
              <w:marTop w:val="0"/>
              <w:marBottom w:val="0"/>
              <w:divBdr>
                <w:top w:val="none" w:sz="0" w:space="0" w:color="auto"/>
                <w:left w:val="none" w:sz="0" w:space="0" w:color="auto"/>
                <w:bottom w:val="none" w:sz="0" w:space="0" w:color="auto"/>
                <w:right w:val="none" w:sz="0" w:space="0" w:color="auto"/>
              </w:divBdr>
            </w:div>
          </w:divsChild>
        </w:div>
        <w:div w:id="223102837">
          <w:marLeft w:val="0"/>
          <w:marRight w:val="0"/>
          <w:marTop w:val="0"/>
          <w:marBottom w:val="0"/>
          <w:divBdr>
            <w:top w:val="single" w:sz="6" w:space="0" w:color="EEF2F4"/>
            <w:left w:val="none" w:sz="0" w:space="0" w:color="auto"/>
            <w:bottom w:val="none" w:sz="0" w:space="0" w:color="auto"/>
            <w:right w:val="none" w:sz="0" w:space="0" w:color="auto"/>
          </w:divBdr>
          <w:divsChild>
            <w:div w:id="1217887484">
              <w:marLeft w:val="0"/>
              <w:marRight w:val="0"/>
              <w:marTop w:val="0"/>
              <w:marBottom w:val="0"/>
              <w:divBdr>
                <w:top w:val="none" w:sz="0" w:space="0" w:color="auto"/>
                <w:left w:val="none" w:sz="0" w:space="0" w:color="auto"/>
                <w:bottom w:val="none" w:sz="0" w:space="0" w:color="auto"/>
                <w:right w:val="none" w:sz="0" w:space="0" w:color="auto"/>
              </w:divBdr>
              <w:divsChild>
                <w:div w:id="1596206135">
                  <w:marLeft w:val="0"/>
                  <w:marRight w:val="0"/>
                  <w:marTop w:val="0"/>
                  <w:marBottom w:val="0"/>
                  <w:divBdr>
                    <w:top w:val="none" w:sz="0" w:space="0" w:color="auto"/>
                    <w:left w:val="none" w:sz="0" w:space="0" w:color="auto"/>
                    <w:bottom w:val="none" w:sz="0" w:space="0" w:color="auto"/>
                    <w:right w:val="none" w:sz="0" w:space="0" w:color="auto"/>
                  </w:divBdr>
                  <w:divsChild>
                    <w:div w:id="181393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865844">
          <w:marLeft w:val="0"/>
          <w:marRight w:val="0"/>
          <w:marTop w:val="0"/>
          <w:marBottom w:val="0"/>
          <w:divBdr>
            <w:top w:val="single" w:sz="6" w:space="0" w:color="EEF2F4"/>
            <w:left w:val="none" w:sz="0" w:space="0" w:color="auto"/>
            <w:bottom w:val="none" w:sz="0" w:space="0" w:color="auto"/>
            <w:right w:val="none" w:sz="0" w:space="0" w:color="auto"/>
          </w:divBdr>
          <w:divsChild>
            <w:div w:id="1700813094">
              <w:marLeft w:val="0"/>
              <w:marRight w:val="0"/>
              <w:marTop w:val="0"/>
              <w:marBottom w:val="0"/>
              <w:divBdr>
                <w:top w:val="none" w:sz="0" w:space="0" w:color="auto"/>
                <w:left w:val="none" w:sz="0" w:space="0" w:color="auto"/>
                <w:bottom w:val="none" w:sz="0" w:space="0" w:color="auto"/>
                <w:right w:val="none" w:sz="0" w:space="0" w:color="auto"/>
              </w:divBdr>
            </w:div>
          </w:divsChild>
        </w:div>
        <w:div w:id="345327506">
          <w:marLeft w:val="0"/>
          <w:marRight w:val="0"/>
          <w:marTop w:val="0"/>
          <w:marBottom w:val="0"/>
          <w:divBdr>
            <w:top w:val="single" w:sz="6" w:space="0" w:color="EEF2F4"/>
            <w:left w:val="none" w:sz="0" w:space="0" w:color="auto"/>
            <w:bottom w:val="none" w:sz="0" w:space="0" w:color="auto"/>
            <w:right w:val="none" w:sz="0" w:space="0" w:color="auto"/>
          </w:divBdr>
          <w:divsChild>
            <w:div w:id="982545280">
              <w:marLeft w:val="0"/>
              <w:marRight w:val="0"/>
              <w:marTop w:val="0"/>
              <w:marBottom w:val="0"/>
              <w:divBdr>
                <w:top w:val="none" w:sz="0" w:space="0" w:color="auto"/>
                <w:left w:val="none" w:sz="0" w:space="0" w:color="auto"/>
                <w:bottom w:val="none" w:sz="0" w:space="0" w:color="auto"/>
                <w:right w:val="none" w:sz="0" w:space="0" w:color="auto"/>
              </w:divBdr>
            </w:div>
          </w:divsChild>
        </w:div>
        <w:div w:id="1579747894">
          <w:marLeft w:val="0"/>
          <w:marRight w:val="0"/>
          <w:marTop w:val="0"/>
          <w:marBottom w:val="0"/>
          <w:divBdr>
            <w:top w:val="single" w:sz="6" w:space="0" w:color="EEF2F4"/>
            <w:left w:val="none" w:sz="0" w:space="0" w:color="auto"/>
            <w:bottom w:val="none" w:sz="0" w:space="0" w:color="auto"/>
            <w:right w:val="none" w:sz="0" w:space="0" w:color="auto"/>
          </w:divBdr>
          <w:divsChild>
            <w:div w:id="475757996">
              <w:marLeft w:val="0"/>
              <w:marRight w:val="0"/>
              <w:marTop w:val="0"/>
              <w:marBottom w:val="0"/>
              <w:divBdr>
                <w:top w:val="none" w:sz="0" w:space="0" w:color="auto"/>
                <w:left w:val="none" w:sz="0" w:space="0" w:color="auto"/>
                <w:bottom w:val="none" w:sz="0" w:space="0" w:color="auto"/>
                <w:right w:val="none" w:sz="0" w:space="0" w:color="auto"/>
              </w:divBdr>
              <w:divsChild>
                <w:div w:id="1455783629">
                  <w:marLeft w:val="0"/>
                  <w:marRight w:val="0"/>
                  <w:marTop w:val="0"/>
                  <w:marBottom w:val="0"/>
                  <w:divBdr>
                    <w:top w:val="none" w:sz="0" w:space="0" w:color="auto"/>
                    <w:left w:val="none" w:sz="0" w:space="0" w:color="auto"/>
                    <w:bottom w:val="none" w:sz="0" w:space="0" w:color="auto"/>
                    <w:right w:val="none" w:sz="0" w:space="0" w:color="auto"/>
                  </w:divBdr>
                  <w:divsChild>
                    <w:div w:id="141354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5459">
          <w:marLeft w:val="0"/>
          <w:marRight w:val="0"/>
          <w:marTop w:val="0"/>
          <w:marBottom w:val="0"/>
          <w:divBdr>
            <w:top w:val="single" w:sz="6" w:space="0" w:color="EEF2F4"/>
            <w:left w:val="none" w:sz="0" w:space="0" w:color="auto"/>
            <w:bottom w:val="none" w:sz="0" w:space="0" w:color="auto"/>
            <w:right w:val="none" w:sz="0" w:space="0" w:color="auto"/>
          </w:divBdr>
          <w:divsChild>
            <w:div w:id="1709839936">
              <w:marLeft w:val="0"/>
              <w:marRight w:val="0"/>
              <w:marTop w:val="0"/>
              <w:marBottom w:val="0"/>
              <w:divBdr>
                <w:top w:val="none" w:sz="0" w:space="0" w:color="auto"/>
                <w:left w:val="none" w:sz="0" w:space="0" w:color="auto"/>
                <w:bottom w:val="none" w:sz="0" w:space="0" w:color="auto"/>
                <w:right w:val="none" w:sz="0" w:space="0" w:color="auto"/>
              </w:divBdr>
              <w:divsChild>
                <w:div w:id="1940406176">
                  <w:marLeft w:val="0"/>
                  <w:marRight w:val="0"/>
                  <w:marTop w:val="0"/>
                  <w:marBottom w:val="0"/>
                  <w:divBdr>
                    <w:top w:val="none" w:sz="0" w:space="0" w:color="auto"/>
                    <w:left w:val="none" w:sz="0" w:space="0" w:color="auto"/>
                    <w:bottom w:val="none" w:sz="0" w:space="0" w:color="auto"/>
                    <w:right w:val="none" w:sz="0" w:space="0" w:color="auto"/>
                  </w:divBdr>
                  <w:divsChild>
                    <w:div w:id="90973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638838">
          <w:marLeft w:val="0"/>
          <w:marRight w:val="0"/>
          <w:marTop w:val="0"/>
          <w:marBottom w:val="0"/>
          <w:divBdr>
            <w:top w:val="single" w:sz="6" w:space="0" w:color="EEF2F4"/>
            <w:left w:val="none" w:sz="0" w:space="0" w:color="auto"/>
            <w:bottom w:val="none" w:sz="0" w:space="0" w:color="auto"/>
            <w:right w:val="none" w:sz="0" w:space="0" w:color="auto"/>
          </w:divBdr>
          <w:divsChild>
            <w:div w:id="93596657">
              <w:marLeft w:val="0"/>
              <w:marRight w:val="0"/>
              <w:marTop w:val="0"/>
              <w:marBottom w:val="0"/>
              <w:divBdr>
                <w:top w:val="none" w:sz="0" w:space="0" w:color="auto"/>
                <w:left w:val="none" w:sz="0" w:space="0" w:color="auto"/>
                <w:bottom w:val="none" w:sz="0" w:space="0" w:color="auto"/>
                <w:right w:val="none" w:sz="0" w:space="0" w:color="auto"/>
              </w:divBdr>
            </w:div>
          </w:divsChild>
        </w:div>
        <w:div w:id="790972683">
          <w:marLeft w:val="0"/>
          <w:marRight w:val="0"/>
          <w:marTop w:val="0"/>
          <w:marBottom w:val="0"/>
          <w:divBdr>
            <w:top w:val="single" w:sz="6" w:space="0" w:color="EEF2F4"/>
            <w:left w:val="none" w:sz="0" w:space="0" w:color="auto"/>
            <w:bottom w:val="none" w:sz="0" w:space="0" w:color="auto"/>
            <w:right w:val="none" w:sz="0" w:space="0" w:color="auto"/>
          </w:divBdr>
          <w:divsChild>
            <w:div w:id="360589339">
              <w:marLeft w:val="0"/>
              <w:marRight w:val="0"/>
              <w:marTop w:val="0"/>
              <w:marBottom w:val="0"/>
              <w:divBdr>
                <w:top w:val="none" w:sz="0" w:space="0" w:color="auto"/>
                <w:left w:val="none" w:sz="0" w:space="0" w:color="auto"/>
                <w:bottom w:val="none" w:sz="0" w:space="0" w:color="auto"/>
                <w:right w:val="none" w:sz="0" w:space="0" w:color="auto"/>
              </w:divBdr>
              <w:divsChild>
                <w:div w:id="1253005862">
                  <w:marLeft w:val="0"/>
                  <w:marRight w:val="0"/>
                  <w:marTop w:val="0"/>
                  <w:marBottom w:val="0"/>
                  <w:divBdr>
                    <w:top w:val="none" w:sz="0" w:space="0" w:color="auto"/>
                    <w:left w:val="none" w:sz="0" w:space="0" w:color="auto"/>
                    <w:bottom w:val="none" w:sz="0" w:space="0" w:color="auto"/>
                    <w:right w:val="none" w:sz="0" w:space="0" w:color="auto"/>
                  </w:divBdr>
                  <w:divsChild>
                    <w:div w:id="7624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535308">
          <w:marLeft w:val="0"/>
          <w:marRight w:val="0"/>
          <w:marTop w:val="0"/>
          <w:marBottom w:val="0"/>
          <w:divBdr>
            <w:top w:val="single" w:sz="6" w:space="0" w:color="EEF2F4"/>
            <w:left w:val="none" w:sz="0" w:space="0" w:color="auto"/>
            <w:bottom w:val="none" w:sz="0" w:space="0" w:color="auto"/>
            <w:right w:val="none" w:sz="0" w:space="0" w:color="auto"/>
          </w:divBdr>
          <w:divsChild>
            <w:div w:id="9599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26009">
      <w:bodyDiv w:val="1"/>
      <w:marLeft w:val="0"/>
      <w:marRight w:val="0"/>
      <w:marTop w:val="0"/>
      <w:marBottom w:val="0"/>
      <w:divBdr>
        <w:top w:val="none" w:sz="0" w:space="0" w:color="auto"/>
        <w:left w:val="none" w:sz="0" w:space="0" w:color="auto"/>
        <w:bottom w:val="none" w:sz="0" w:space="0" w:color="auto"/>
        <w:right w:val="none" w:sz="0" w:space="0" w:color="auto"/>
      </w:divBdr>
    </w:div>
    <w:div w:id="860632523">
      <w:bodyDiv w:val="1"/>
      <w:marLeft w:val="0"/>
      <w:marRight w:val="0"/>
      <w:marTop w:val="0"/>
      <w:marBottom w:val="0"/>
      <w:divBdr>
        <w:top w:val="none" w:sz="0" w:space="0" w:color="auto"/>
        <w:left w:val="none" w:sz="0" w:space="0" w:color="auto"/>
        <w:bottom w:val="none" w:sz="0" w:space="0" w:color="auto"/>
        <w:right w:val="none" w:sz="0" w:space="0" w:color="auto"/>
      </w:divBdr>
    </w:div>
    <w:div w:id="1214004378">
      <w:bodyDiv w:val="1"/>
      <w:marLeft w:val="0"/>
      <w:marRight w:val="0"/>
      <w:marTop w:val="0"/>
      <w:marBottom w:val="0"/>
      <w:divBdr>
        <w:top w:val="none" w:sz="0" w:space="0" w:color="auto"/>
        <w:left w:val="none" w:sz="0" w:space="0" w:color="auto"/>
        <w:bottom w:val="none" w:sz="0" w:space="0" w:color="auto"/>
        <w:right w:val="none" w:sz="0" w:space="0" w:color="auto"/>
      </w:divBdr>
    </w:div>
    <w:div w:id="1296981680">
      <w:bodyDiv w:val="1"/>
      <w:marLeft w:val="0"/>
      <w:marRight w:val="0"/>
      <w:marTop w:val="0"/>
      <w:marBottom w:val="0"/>
      <w:divBdr>
        <w:top w:val="none" w:sz="0" w:space="0" w:color="auto"/>
        <w:left w:val="none" w:sz="0" w:space="0" w:color="auto"/>
        <w:bottom w:val="none" w:sz="0" w:space="0" w:color="auto"/>
        <w:right w:val="none" w:sz="0" w:space="0" w:color="auto"/>
      </w:divBdr>
    </w:div>
    <w:div w:id="1309823116">
      <w:bodyDiv w:val="1"/>
      <w:marLeft w:val="0"/>
      <w:marRight w:val="0"/>
      <w:marTop w:val="0"/>
      <w:marBottom w:val="0"/>
      <w:divBdr>
        <w:top w:val="none" w:sz="0" w:space="0" w:color="auto"/>
        <w:left w:val="none" w:sz="0" w:space="0" w:color="auto"/>
        <w:bottom w:val="none" w:sz="0" w:space="0" w:color="auto"/>
        <w:right w:val="none" w:sz="0" w:space="0" w:color="auto"/>
      </w:divBdr>
    </w:div>
    <w:div w:id="14756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knowing-jesus.com/Job/38/4" TargetMode="External"/><Relationship Id="rId13" Type="http://schemas.openxmlformats.org/officeDocument/2006/relationships/hyperlink" Target="https://bible.knowing-jesus.com/Matthew/6/30" TargetMode="External"/><Relationship Id="rId18" Type="http://schemas.openxmlformats.org/officeDocument/2006/relationships/hyperlink" Target="https://www.biblestudytools.com/" TargetMode="External"/><Relationship Id="rId26" Type="http://schemas.openxmlformats.org/officeDocument/2006/relationships/hyperlink" Target="https://www.crosswalk.com/faith/spiritual-life/what-is-salvation-also-why-it-s-needed-and-how-to-get-it.html" TargetMode="External"/><Relationship Id="rId3" Type="http://schemas.openxmlformats.org/officeDocument/2006/relationships/settings" Target="settings.xml"/><Relationship Id="rId21" Type="http://schemas.openxmlformats.org/officeDocument/2006/relationships/hyperlink" Target="https://www.biblestudytools.com/john/8-12.html" TargetMode="External"/><Relationship Id="rId34" Type="http://schemas.openxmlformats.org/officeDocument/2006/relationships/fontTable" Target="fontTable.xml"/><Relationship Id="rId7" Type="http://schemas.openxmlformats.org/officeDocument/2006/relationships/hyperlink" Target="https://bible.knowing-jesus.com/Jeremiah/32/17" TargetMode="External"/><Relationship Id="rId12" Type="http://schemas.openxmlformats.org/officeDocument/2006/relationships/hyperlink" Target="https://bible.knowing-jesus.com/Psalm/36/5" TargetMode="External"/><Relationship Id="rId17" Type="http://schemas.openxmlformats.org/officeDocument/2006/relationships/hyperlink" Target="https://bible.knowing-jesus.com/Proverbs/8/27" TargetMode="External"/><Relationship Id="rId25" Type="http://schemas.openxmlformats.org/officeDocument/2006/relationships/hyperlink" Target="https://www.biblestudytools.com/revelations/22-16.html" TargetMode="External"/><Relationship Id="rId33" Type="http://schemas.openxmlformats.org/officeDocument/2006/relationships/hyperlink" Target="https://www.crosswalk.com/faith/spiritual-life/what-does-it-mean-to-be-righteous.html" TargetMode="External"/><Relationship Id="rId2" Type="http://schemas.openxmlformats.org/officeDocument/2006/relationships/styles" Target="styles.xml"/><Relationship Id="rId16" Type="http://schemas.openxmlformats.org/officeDocument/2006/relationships/hyperlink" Target="https://bible.knowing-jesus.com/Psalm/136/5" TargetMode="External"/><Relationship Id="rId20" Type="http://schemas.openxmlformats.org/officeDocument/2006/relationships/hyperlink" Target="https://www.biblestudytools.com/john/1-9.html" TargetMode="External"/><Relationship Id="rId29" Type="http://schemas.openxmlformats.org/officeDocument/2006/relationships/hyperlink" Target="https://www.biblestudytools.com/1-peter/2-4.html" TargetMode="External"/><Relationship Id="rId1" Type="http://schemas.openxmlformats.org/officeDocument/2006/relationships/numbering" Target="numbering.xml"/><Relationship Id="rId6" Type="http://schemas.openxmlformats.org/officeDocument/2006/relationships/hyperlink" Target="https://bible.knowing-jesus.com/Romans/1/20" TargetMode="External"/><Relationship Id="rId11" Type="http://schemas.openxmlformats.org/officeDocument/2006/relationships/hyperlink" Target="https://bible.knowing-jesus.com/Psalm/8/1" TargetMode="External"/><Relationship Id="rId24" Type="http://schemas.openxmlformats.org/officeDocument/2006/relationships/hyperlink" Target="https://www.biblestudytools.com/malachi/3-2.html" TargetMode="External"/><Relationship Id="rId32" Type="http://schemas.openxmlformats.org/officeDocument/2006/relationships/hyperlink" Target="https://www.biblestudytools.com/jeremiah/33-15.html" TargetMode="External"/><Relationship Id="rId5" Type="http://schemas.openxmlformats.org/officeDocument/2006/relationships/hyperlink" Target="https://bible.knowing-jesus.com/Job/12/7" TargetMode="External"/><Relationship Id="rId15" Type="http://schemas.openxmlformats.org/officeDocument/2006/relationships/hyperlink" Target="https://bible.knowing-jesus.com/Isaiah/40/25" TargetMode="External"/><Relationship Id="rId23" Type="http://schemas.openxmlformats.org/officeDocument/2006/relationships/hyperlink" Target="https://www.biblestudytools.com/hebrews/12-29.html" TargetMode="External"/><Relationship Id="rId28" Type="http://schemas.openxmlformats.org/officeDocument/2006/relationships/hyperlink" Target="https://www.biblestudytools.com/john/4-14.html" TargetMode="External"/><Relationship Id="rId10" Type="http://schemas.openxmlformats.org/officeDocument/2006/relationships/hyperlink" Target="https://bible.knowing-jesus.com/Psalm/19/1" TargetMode="External"/><Relationship Id="rId19" Type="http://schemas.openxmlformats.org/officeDocument/2006/relationships/hyperlink" Target="https://www.biblestudytools.com/malachi/4-2.html" TargetMode="External"/><Relationship Id="rId31" Type="http://schemas.openxmlformats.org/officeDocument/2006/relationships/hyperlink" Target="https://www.biblestudytools.com/deuteronomy/32-4.html" TargetMode="External"/><Relationship Id="rId4" Type="http://schemas.openxmlformats.org/officeDocument/2006/relationships/webSettings" Target="webSettings.xml"/><Relationship Id="rId9" Type="http://schemas.openxmlformats.org/officeDocument/2006/relationships/hyperlink" Target="https://bible.knowing-jesus.com/Jeremiah/33/2" TargetMode="External"/><Relationship Id="rId14" Type="http://schemas.openxmlformats.org/officeDocument/2006/relationships/image" Target="media/image1.jpeg"/><Relationship Id="rId22" Type="http://schemas.openxmlformats.org/officeDocument/2006/relationships/hyperlink" Target="https://www.biblestudytools.com/deuteronomy/4-24.html" TargetMode="External"/><Relationship Id="rId27" Type="http://schemas.openxmlformats.org/officeDocument/2006/relationships/hyperlink" Target="https://www.biblestudytools.com/john/4-10.html" TargetMode="External"/><Relationship Id="rId30" Type="http://schemas.openxmlformats.org/officeDocument/2006/relationships/hyperlink" Target="https://www.biblestudytools.com/isaiah/28-16.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15</cp:revision>
  <cp:lastPrinted>2023-09-13T19:52:00Z</cp:lastPrinted>
  <dcterms:created xsi:type="dcterms:W3CDTF">2022-12-25T17:30:00Z</dcterms:created>
  <dcterms:modified xsi:type="dcterms:W3CDTF">2026-06-13T02:20:00Z</dcterms:modified>
</cp:coreProperties>
</file>